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28F" w:rsidRPr="003B728F" w:rsidRDefault="003B728F" w:rsidP="003B728F">
      <w:pPr>
        <w:spacing w:beforeAutospacing="1" w:after="100" w:afterAutospacing="1" w:line="240" w:lineRule="auto"/>
        <w:rPr>
          <w:rFonts w:ascii="Verdana" w:eastAsia="Times New Roman" w:hAnsi="Verdana" w:cs="Times New Roman"/>
          <w:color w:val="000080"/>
          <w:sz w:val="28"/>
          <w:szCs w:val="28"/>
          <w:lang w:eastAsia="bg-BG"/>
        </w:rPr>
      </w:pPr>
      <w:r w:rsidRPr="003B728F">
        <w:rPr>
          <w:rFonts w:ascii="Verdana" w:eastAsia="Times New Roman" w:hAnsi="Verdana" w:cs="Times New Roman"/>
          <w:color w:val="000080"/>
          <w:sz w:val="28"/>
          <w:szCs w:val="28"/>
          <w:lang w:eastAsia="bg-BG"/>
        </w:rPr>
        <w:t>Проектсофт - RC Expert v 3.4/2017</w:t>
      </w:r>
    </w:p>
    <w:p w:rsidR="003B728F" w:rsidRPr="003B728F" w:rsidRDefault="003B728F" w:rsidP="003B728F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3B728F">
        <w:rPr>
          <w:rFonts w:ascii="Verdana" w:eastAsia="Times New Roman" w:hAnsi="Verdana" w:cs="Times New Roman"/>
          <w:sz w:val="20"/>
          <w:szCs w:val="20"/>
          <w:lang w:eastAsia="bg-BG"/>
        </w:rPr>
        <w:t>Оразмеряване на стоманобетонни сечения по Eurocode EC2, EC8</w:t>
      </w:r>
    </w:p>
    <w:tbl>
      <w:tblPr>
        <w:tblW w:w="975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80"/>
        <w:gridCol w:w="4841"/>
        <w:gridCol w:w="1614"/>
        <w:gridCol w:w="1615"/>
      </w:tblGrid>
      <w:tr w:rsidR="003B728F" w:rsidRPr="003B728F" w:rsidTr="003B728F">
        <w:tc>
          <w:tcPr>
            <w:tcW w:w="0" w:type="auto"/>
            <w:vMerge w:val="restart"/>
            <w:tcBorders>
              <w:top w:val="single" w:sz="6" w:space="0" w:color="DDDCDB"/>
              <w:left w:val="single" w:sz="6" w:space="0" w:color="DDDCDB"/>
              <w:bottom w:val="single" w:sz="6" w:space="0" w:color="DDDCDB"/>
              <w:right w:val="single" w:sz="6" w:space="0" w:color="DDDCDB"/>
            </w:tcBorders>
            <w:shd w:val="clear" w:color="auto" w:fill="FFFFFF"/>
            <w:tcMar>
              <w:top w:w="15" w:type="dxa"/>
              <w:left w:w="90" w:type="dxa"/>
              <w:bottom w:w="45" w:type="dxa"/>
              <w:right w:w="90" w:type="dxa"/>
            </w:tcMar>
            <w:hideMark/>
          </w:tcPr>
          <w:p w:rsidR="003B728F" w:rsidRPr="003B728F" w:rsidRDefault="003B728F" w:rsidP="003B728F">
            <w:pPr>
              <w:spacing w:after="0" w:line="264" w:lineRule="atLeast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3B728F">
              <w:rPr>
                <w:rFonts w:ascii="Verdana" w:eastAsia="Times New Roman" w:hAnsi="Verdana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32AF33DD" wp14:editId="0665746A">
                  <wp:extent cx="952500" cy="952500"/>
                  <wp:effectExtent l="0" t="0" r="0" b="0"/>
                  <wp:docPr id="1" name="IMG_LOGO" descr="C:\Program Files\Design Expert\Report\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LOGO" descr="C:\Program Files\Design Expert\Report\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0" w:type="pct"/>
            <w:gridSpan w:val="2"/>
            <w:tcBorders>
              <w:top w:val="single" w:sz="6" w:space="0" w:color="DDDCDB"/>
              <w:left w:val="single" w:sz="6" w:space="0" w:color="DDDCDB"/>
              <w:bottom w:val="single" w:sz="6" w:space="0" w:color="DDDCDB"/>
              <w:right w:val="single" w:sz="6" w:space="0" w:color="DDDCDB"/>
            </w:tcBorders>
            <w:shd w:val="clear" w:color="auto" w:fill="FFFFFF"/>
            <w:tcMar>
              <w:top w:w="15" w:type="dxa"/>
              <w:left w:w="90" w:type="dxa"/>
              <w:bottom w:w="45" w:type="dxa"/>
              <w:right w:w="90" w:type="dxa"/>
            </w:tcMar>
            <w:hideMark/>
          </w:tcPr>
          <w:p w:rsidR="003B728F" w:rsidRDefault="003B728F" w:rsidP="003B728F">
            <w:pPr>
              <w:spacing w:after="0" w:line="264" w:lineRule="atLeast"/>
              <w:rPr>
                <w:rFonts w:ascii="Verdana" w:eastAsia="Times New Roman" w:hAnsi="Verdana" w:cs="Times New Roman"/>
                <w:sz w:val="16"/>
                <w:szCs w:val="16"/>
                <w:lang w:eastAsia="bg-BG"/>
              </w:rPr>
            </w:pPr>
            <w:r w:rsidRPr="003B728F">
              <w:rPr>
                <w:rFonts w:ascii="Verdana" w:eastAsia="Times New Roman" w:hAnsi="Verdana" w:cs="Times New Roman"/>
                <w:sz w:val="16"/>
                <w:szCs w:val="16"/>
                <w:lang w:eastAsia="bg-BG"/>
              </w:rPr>
              <w:t>Обект:</w:t>
            </w:r>
            <w:r>
              <w:rPr>
                <w:rFonts w:ascii="Verdana" w:eastAsia="Times New Roman" w:hAnsi="Verdana" w:cs="Times New Roman"/>
                <w:sz w:val="16"/>
                <w:szCs w:val="16"/>
                <w:lang w:eastAsia="bg-BG"/>
              </w:rPr>
              <w:t xml:space="preserve"> Водосток над дере в с. Добри дял на ул. "Славяни" </w:t>
            </w:r>
          </w:p>
          <w:p w:rsidR="003B728F" w:rsidRPr="003B728F" w:rsidRDefault="003B728F" w:rsidP="003B728F">
            <w:pPr>
              <w:spacing w:after="0" w:line="264" w:lineRule="atLeast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bg-BG"/>
              </w:rPr>
              <w:t xml:space="preserve">между о.т. 298-136 </w:t>
            </w:r>
            <w:r w:rsidRPr="003B728F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br/>
              <w:t> </w:t>
            </w:r>
          </w:p>
        </w:tc>
        <w:tc>
          <w:tcPr>
            <w:tcW w:w="1000" w:type="pct"/>
            <w:tcBorders>
              <w:top w:val="single" w:sz="6" w:space="0" w:color="DDDCDB"/>
              <w:left w:val="single" w:sz="6" w:space="0" w:color="DDDCDB"/>
              <w:bottom w:val="single" w:sz="6" w:space="0" w:color="DDDCDB"/>
              <w:right w:val="single" w:sz="6" w:space="0" w:color="DDDCDB"/>
            </w:tcBorders>
            <w:shd w:val="clear" w:color="auto" w:fill="FFFFFF"/>
            <w:tcMar>
              <w:top w:w="15" w:type="dxa"/>
              <w:left w:w="90" w:type="dxa"/>
              <w:bottom w:w="45" w:type="dxa"/>
              <w:right w:w="90" w:type="dxa"/>
            </w:tcMar>
            <w:hideMark/>
          </w:tcPr>
          <w:p w:rsidR="003B728F" w:rsidRPr="003B728F" w:rsidRDefault="003B728F" w:rsidP="003B728F">
            <w:pPr>
              <w:spacing w:after="0" w:line="264" w:lineRule="atLeast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3B728F">
              <w:rPr>
                <w:rFonts w:ascii="Verdana" w:eastAsia="Times New Roman" w:hAnsi="Verdana" w:cs="Times New Roman"/>
                <w:sz w:val="16"/>
                <w:szCs w:val="16"/>
                <w:lang w:eastAsia="bg-BG"/>
              </w:rPr>
              <w:t>Клиент:</w:t>
            </w:r>
            <w:r w:rsidRPr="003B728F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br/>
              <w:t> </w:t>
            </w:r>
            <w:r w:rsidRPr="003B728F">
              <w:rPr>
                <w:rFonts w:ascii="Verdana" w:eastAsia="Times New Roman" w:hAnsi="Verdana" w:cs="Times New Roman"/>
                <w:sz w:val="16"/>
                <w:szCs w:val="16"/>
                <w:lang w:eastAsia="bg-BG"/>
              </w:rPr>
              <w:t>Община</w:t>
            </w:r>
            <w:r>
              <w:rPr>
                <w:rFonts w:ascii="Verdana" w:eastAsia="Times New Roman" w:hAnsi="Verdana" w:cs="Times New Roman"/>
                <w:sz w:val="16"/>
                <w:szCs w:val="16"/>
                <w:lang w:eastAsia="bg-BG"/>
              </w:rPr>
              <w:t xml:space="preserve"> Лясковец</w:t>
            </w:r>
          </w:p>
        </w:tc>
      </w:tr>
      <w:tr w:rsidR="003B728F" w:rsidRPr="003B728F" w:rsidTr="003B728F">
        <w:tc>
          <w:tcPr>
            <w:tcW w:w="0" w:type="auto"/>
            <w:vMerge/>
            <w:tcBorders>
              <w:top w:val="single" w:sz="6" w:space="0" w:color="DDDCDB"/>
              <w:left w:val="single" w:sz="6" w:space="0" w:color="DDDCDB"/>
              <w:bottom w:val="single" w:sz="6" w:space="0" w:color="DDDCDB"/>
              <w:right w:val="single" w:sz="6" w:space="0" w:color="DDDCDB"/>
            </w:tcBorders>
            <w:vAlign w:val="center"/>
            <w:hideMark/>
          </w:tcPr>
          <w:p w:rsidR="003B728F" w:rsidRPr="003B728F" w:rsidRDefault="003B728F" w:rsidP="003B728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</w:p>
        </w:tc>
        <w:tc>
          <w:tcPr>
            <w:tcW w:w="3000" w:type="pct"/>
            <w:tcBorders>
              <w:top w:val="single" w:sz="6" w:space="0" w:color="DDDCDB"/>
              <w:left w:val="single" w:sz="6" w:space="0" w:color="DDDCDB"/>
              <w:bottom w:val="single" w:sz="6" w:space="0" w:color="DDDCDB"/>
              <w:right w:val="single" w:sz="6" w:space="0" w:color="DDDCDB"/>
            </w:tcBorders>
            <w:shd w:val="clear" w:color="auto" w:fill="FFFFFF"/>
            <w:tcMar>
              <w:top w:w="15" w:type="dxa"/>
              <w:left w:w="90" w:type="dxa"/>
              <w:bottom w:w="45" w:type="dxa"/>
              <w:right w:w="90" w:type="dxa"/>
            </w:tcMar>
            <w:hideMark/>
          </w:tcPr>
          <w:p w:rsidR="003B728F" w:rsidRPr="003B728F" w:rsidRDefault="003B728F" w:rsidP="003B728F">
            <w:pPr>
              <w:spacing w:after="0" w:line="264" w:lineRule="atLeast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3B728F">
              <w:rPr>
                <w:rFonts w:ascii="Verdana" w:eastAsia="Times New Roman" w:hAnsi="Verdana" w:cs="Times New Roman"/>
                <w:sz w:val="16"/>
                <w:szCs w:val="16"/>
                <w:lang w:eastAsia="bg-BG"/>
              </w:rPr>
              <w:t>Подобект:</w:t>
            </w:r>
            <w:r>
              <w:rPr>
                <w:rFonts w:ascii="Verdana" w:eastAsia="Times New Roman" w:hAnsi="Verdana" w:cs="Times New Roman"/>
                <w:sz w:val="16"/>
                <w:szCs w:val="16"/>
                <w:lang w:eastAsia="bg-BG"/>
              </w:rPr>
              <w:t xml:space="preserve">  </w:t>
            </w:r>
            <w:r w:rsidRPr="003B728F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br/>
            </w:r>
            <w:r w:rsidRPr="003B728F">
              <w:rPr>
                <w:rFonts w:ascii="Verdana" w:eastAsia="Times New Roman" w:hAnsi="Verdana" w:cs="Times New Roman"/>
                <w:sz w:val="16"/>
                <w:szCs w:val="16"/>
                <w:lang w:eastAsia="bg-BG"/>
              </w:rPr>
              <w:t>Водосток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 xml:space="preserve"> </w:t>
            </w:r>
            <w:r w:rsidRPr="003B728F">
              <w:rPr>
                <w:rFonts w:ascii="Verdana" w:eastAsia="Times New Roman" w:hAnsi="Verdana" w:cs="Times New Roman"/>
                <w:sz w:val="16"/>
                <w:szCs w:val="16"/>
                <w:lang w:val="en-US" w:eastAsia="bg-BG"/>
              </w:rPr>
              <w:t xml:space="preserve">L=2 </w:t>
            </w:r>
            <w:r w:rsidRPr="003B728F">
              <w:rPr>
                <w:rFonts w:ascii="Verdana" w:eastAsia="Times New Roman" w:hAnsi="Verdana" w:cs="Times New Roman"/>
                <w:sz w:val="16"/>
                <w:szCs w:val="16"/>
                <w:lang w:eastAsia="bg-BG"/>
              </w:rPr>
              <w:t>м</w:t>
            </w:r>
          </w:p>
        </w:tc>
        <w:tc>
          <w:tcPr>
            <w:tcW w:w="0" w:type="auto"/>
            <w:tcBorders>
              <w:top w:val="single" w:sz="6" w:space="0" w:color="DDDCDB"/>
              <w:left w:val="single" w:sz="6" w:space="0" w:color="DDDCDB"/>
              <w:bottom w:val="single" w:sz="6" w:space="0" w:color="DDDCDB"/>
              <w:right w:val="single" w:sz="6" w:space="0" w:color="DDDCDB"/>
            </w:tcBorders>
            <w:shd w:val="clear" w:color="auto" w:fill="FFFFFF"/>
            <w:tcMar>
              <w:top w:w="15" w:type="dxa"/>
              <w:left w:w="90" w:type="dxa"/>
              <w:bottom w:w="45" w:type="dxa"/>
              <w:right w:w="90" w:type="dxa"/>
            </w:tcMar>
            <w:hideMark/>
          </w:tcPr>
          <w:p w:rsidR="003B728F" w:rsidRPr="003B728F" w:rsidRDefault="003B728F" w:rsidP="003B728F">
            <w:pPr>
              <w:spacing w:after="0" w:line="264" w:lineRule="atLeast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3B728F">
              <w:rPr>
                <w:rFonts w:ascii="Verdana" w:eastAsia="Times New Roman" w:hAnsi="Verdana" w:cs="Times New Roman"/>
                <w:sz w:val="16"/>
                <w:szCs w:val="16"/>
                <w:lang w:eastAsia="bg-BG"/>
              </w:rPr>
              <w:t>Съставил:</w:t>
            </w:r>
            <w:r w:rsidRPr="003B728F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br/>
            </w:r>
            <w:r w:rsidR="007C027F" w:rsidRPr="007C027F">
              <w:rPr>
                <w:rFonts w:ascii="Verdana" w:eastAsia="Times New Roman" w:hAnsi="Verdana" w:cs="Times New Roman"/>
                <w:sz w:val="16"/>
                <w:szCs w:val="16"/>
                <w:lang w:eastAsia="bg-BG"/>
              </w:rPr>
              <w:t>инж. В.Василев</w:t>
            </w:r>
            <w:r w:rsidRPr="003B728F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0" w:type="auto"/>
            <w:tcBorders>
              <w:top w:val="single" w:sz="6" w:space="0" w:color="DDDCDB"/>
              <w:left w:val="single" w:sz="6" w:space="0" w:color="DDDCDB"/>
              <w:bottom w:val="single" w:sz="6" w:space="0" w:color="DDDCDB"/>
              <w:right w:val="single" w:sz="6" w:space="0" w:color="DDDCDB"/>
            </w:tcBorders>
            <w:shd w:val="clear" w:color="auto" w:fill="FFFFFF"/>
            <w:tcMar>
              <w:top w:w="15" w:type="dxa"/>
              <w:left w:w="90" w:type="dxa"/>
              <w:bottom w:w="45" w:type="dxa"/>
              <w:right w:w="90" w:type="dxa"/>
            </w:tcMar>
            <w:hideMark/>
          </w:tcPr>
          <w:p w:rsidR="003B728F" w:rsidRPr="003B728F" w:rsidRDefault="003B728F" w:rsidP="003B728F">
            <w:pPr>
              <w:spacing w:after="0" w:line="264" w:lineRule="atLeast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3B728F">
              <w:rPr>
                <w:rFonts w:ascii="Verdana" w:eastAsia="Times New Roman" w:hAnsi="Verdana" w:cs="Times New Roman"/>
                <w:sz w:val="16"/>
                <w:szCs w:val="16"/>
                <w:lang w:eastAsia="bg-BG"/>
              </w:rPr>
              <w:t>Проверил:</w:t>
            </w:r>
            <w:r w:rsidRPr="003B728F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br/>
            </w:r>
            <w:r w:rsidR="007C027F">
              <w:rPr>
                <w:rFonts w:ascii="Verdana" w:eastAsia="Times New Roman" w:hAnsi="Verdana" w:cs="Times New Roman"/>
                <w:sz w:val="16"/>
                <w:szCs w:val="16"/>
                <w:lang w:eastAsia="bg-BG"/>
              </w:rPr>
              <w:t>инж. Ив. Цанев</w:t>
            </w:r>
            <w:r w:rsidRPr="003B728F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> </w:t>
            </w:r>
          </w:p>
        </w:tc>
      </w:tr>
      <w:tr w:rsidR="003B728F" w:rsidRPr="003B728F" w:rsidTr="003B728F">
        <w:tc>
          <w:tcPr>
            <w:tcW w:w="0" w:type="auto"/>
            <w:vMerge/>
            <w:tcBorders>
              <w:top w:val="single" w:sz="6" w:space="0" w:color="DDDCDB"/>
              <w:left w:val="single" w:sz="6" w:space="0" w:color="DDDCDB"/>
              <w:bottom w:val="single" w:sz="6" w:space="0" w:color="DDDCDB"/>
              <w:right w:val="single" w:sz="6" w:space="0" w:color="DDDCDB"/>
            </w:tcBorders>
            <w:vAlign w:val="center"/>
            <w:hideMark/>
          </w:tcPr>
          <w:p w:rsidR="003B728F" w:rsidRPr="003B728F" w:rsidRDefault="003B728F" w:rsidP="003B728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</w:p>
        </w:tc>
        <w:tc>
          <w:tcPr>
            <w:tcW w:w="0" w:type="auto"/>
            <w:tcBorders>
              <w:top w:val="single" w:sz="6" w:space="0" w:color="DDDCDB"/>
              <w:left w:val="single" w:sz="6" w:space="0" w:color="DDDCDB"/>
              <w:bottom w:val="single" w:sz="6" w:space="0" w:color="DDDCDB"/>
              <w:right w:val="single" w:sz="6" w:space="0" w:color="DDDCDB"/>
            </w:tcBorders>
            <w:shd w:val="clear" w:color="auto" w:fill="FFFFFF"/>
            <w:tcMar>
              <w:top w:w="15" w:type="dxa"/>
              <w:left w:w="90" w:type="dxa"/>
              <w:bottom w:w="45" w:type="dxa"/>
              <w:right w:w="90" w:type="dxa"/>
            </w:tcMar>
            <w:hideMark/>
          </w:tcPr>
          <w:p w:rsidR="003B728F" w:rsidRPr="003B728F" w:rsidRDefault="003B728F" w:rsidP="003B728F">
            <w:pPr>
              <w:spacing w:after="0" w:line="264" w:lineRule="atLeast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3B728F">
              <w:rPr>
                <w:rFonts w:ascii="Verdana" w:eastAsia="Times New Roman" w:hAnsi="Verdana" w:cs="Times New Roman"/>
                <w:sz w:val="16"/>
                <w:szCs w:val="16"/>
                <w:lang w:eastAsia="bg-BG"/>
              </w:rPr>
              <w:t>Задача:</w:t>
            </w:r>
            <w:r>
              <w:rPr>
                <w:rFonts w:ascii="Verdana" w:eastAsia="Times New Roman" w:hAnsi="Verdana" w:cs="Times New Roman"/>
                <w:sz w:val="16"/>
                <w:szCs w:val="16"/>
                <w:lang w:eastAsia="bg-BG"/>
              </w:rPr>
              <w:t xml:space="preserve"> оразмеряване греда</w:t>
            </w:r>
            <w:r w:rsidRPr="003B728F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br/>
            </w:r>
          </w:p>
        </w:tc>
        <w:tc>
          <w:tcPr>
            <w:tcW w:w="0" w:type="auto"/>
            <w:tcBorders>
              <w:top w:val="single" w:sz="6" w:space="0" w:color="DDDCDB"/>
              <w:left w:val="single" w:sz="6" w:space="0" w:color="DDDCDB"/>
              <w:bottom w:val="single" w:sz="6" w:space="0" w:color="DDDCDB"/>
              <w:right w:val="single" w:sz="6" w:space="0" w:color="DDDCDB"/>
            </w:tcBorders>
            <w:shd w:val="clear" w:color="auto" w:fill="FFFFFF"/>
            <w:tcMar>
              <w:top w:w="15" w:type="dxa"/>
              <w:left w:w="90" w:type="dxa"/>
              <w:bottom w:w="45" w:type="dxa"/>
              <w:right w:w="90" w:type="dxa"/>
            </w:tcMar>
            <w:hideMark/>
          </w:tcPr>
          <w:p w:rsidR="003B728F" w:rsidRPr="003B728F" w:rsidRDefault="003B728F" w:rsidP="003B728F">
            <w:pPr>
              <w:spacing w:after="0" w:line="264" w:lineRule="atLeast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3B728F">
              <w:rPr>
                <w:rFonts w:ascii="Verdana" w:eastAsia="Times New Roman" w:hAnsi="Verdana" w:cs="Times New Roman"/>
                <w:sz w:val="16"/>
                <w:szCs w:val="16"/>
                <w:lang w:eastAsia="bg-BG"/>
              </w:rPr>
              <w:t>Дата:</w:t>
            </w:r>
            <w:r w:rsidRPr="003B728F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br/>
            </w:r>
            <w:r w:rsidR="007C027F" w:rsidRPr="007C027F">
              <w:rPr>
                <w:rFonts w:ascii="Verdana" w:eastAsia="Times New Roman" w:hAnsi="Verdana" w:cs="Times New Roman"/>
                <w:sz w:val="16"/>
                <w:szCs w:val="16"/>
                <w:lang w:eastAsia="bg-BG"/>
              </w:rPr>
              <w:t>06.09.2018 г.</w:t>
            </w:r>
            <w:r w:rsidRPr="003B728F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0" w:type="auto"/>
            <w:tcBorders>
              <w:top w:val="single" w:sz="6" w:space="0" w:color="DDDCDB"/>
              <w:left w:val="single" w:sz="6" w:space="0" w:color="DDDCDB"/>
              <w:bottom w:val="single" w:sz="6" w:space="0" w:color="DDDCDB"/>
              <w:right w:val="single" w:sz="6" w:space="0" w:color="DDDCDB"/>
            </w:tcBorders>
            <w:shd w:val="clear" w:color="auto" w:fill="FFFFFF"/>
            <w:tcMar>
              <w:top w:w="15" w:type="dxa"/>
              <w:left w:w="90" w:type="dxa"/>
              <w:bottom w:w="45" w:type="dxa"/>
              <w:right w:w="90" w:type="dxa"/>
            </w:tcMar>
            <w:hideMark/>
          </w:tcPr>
          <w:p w:rsidR="003B728F" w:rsidRPr="003B728F" w:rsidRDefault="003B728F" w:rsidP="003B728F">
            <w:pPr>
              <w:spacing w:after="0" w:line="264" w:lineRule="atLeast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3B728F">
              <w:rPr>
                <w:rFonts w:ascii="Verdana" w:eastAsia="Times New Roman" w:hAnsi="Verdana" w:cs="Times New Roman"/>
                <w:sz w:val="16"/>
                <w:szCs w:val="16"/>
                <w:lang w:eastAsia="bg-BG"/>
              </w:rPr>
              <w:t>Лист:</w:t>
            </w:r>
            <w:r w:rsidRPr="003B728F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br/>
              <w:t> </w:t>
            </w:r>
            <w:r w:rsidR="007C027F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>1</w:t>
            </w:r>
            <w:bookmarkStart w:id="0" w:name="_GoBack"/>
            <w:bookmarkEnd w:id="0"/>
          </w:p>
        </w:tc>
      </w:tr>
    </w:tbl>
    <w:p w:rsidR="003B728F" w:rsidRPr="003B728F" w:rsidRDefault="003B728F" w:rsidP="003B728F">
      <w:pPr>
        <w:spacing w:after="100" w:line="240" w:lineRule="auto"/>
        <w:rPr>
          <w:rFonts w:ascii="Verdana" w:eastAsia="Times New Roman" w:hAnsi="Verdana" w:cs="Times New Roman"/>
          <w:sz w:val="20"/>
          <w:szCs w:val="20"/>
          <w:lang w:eastAsia="bg-BG"/>
        </w:rPr>
      </w:pPr>
    </w:p>
    <w:tbl>
      <w:tblPr>
        <w:tblW w:w="9000" w:type="dxa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03"/>
        <w:gridCol w:w="5197"/>
      </w:tblGrid>
      <w:tr w:rsidR="003B728F" w:rsidRPr="003B728F" w:rsidTr="003B728F">
        <w:trPr>
          <w:tblCellSpacing w:w="15" w:type="dxa"/>
        </w:trPr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B728F" w:rsidRPr="003B728F" w:rsidRDefault="003B728F" w:rsidP="003B728F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bg-BG"/>
              </w:rPr>
            </w:pPr>
            <w:r w:rsidRPr="003B728F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bg-BG"/>
              </w:rPr>
              <w:t>Входни данни</w:t>
            </w:r>
          </w:p>
          <w:p w:rsidR="003B728F" w:rsidRPr="003B728F" w:rsidRDefault="003B728F" w:rsidP="003B728F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3B728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bg-BG"/>
              </w:rPr>
              <w:t>Напречно сечение</w:t>
            </w:r>
          </w:p>
          <w:tbl>
            <w:tblPr>
              <w:tblW w:w="0" w:type="auto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1689"/>
              <w:gridCol w:w="1460"/>
            </w:tblGrid>
            <w:tr w:rsidR="003B728F" w:rsidRPr="003B728F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3B728F" w:rsidRPr="003B728F" w:rsidRDefault="003B728F" w:rsidP="003B728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  <w:lang w:eastAsia="bg-BG"/>
                    </w:rPr>
                  </w:pPr>
                  <w:r w:rsidRPr="003B728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bg-BG"/>
                    </w:rPr>
                    <w:t> b = 100.0 cm</w:t>
                  </w:r>
                </w:p>
              </w:tc>
              <w:tc>
                <w:tcPr>
                  <w:tcW w:w="0" w:type="auto"/>
                  <w:hideMark/>
                </w:tcPr>
                <w:p w:rsidR="003B728F" w:rsidRPr="003B728F" w:rsidRDefault="003B728F" w:rsidP="003B728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  <w:lang w:eastAsia="bg-BG"/>
                    </w:rPr>
                  </w:pPr>
                  <w:r w:rsidRPr="003B728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bg-BG"/>
                    </w:rPr>
                    <w:t> h = 30.0 cm</w:t>
                  </w:r>
                </w:p>
              </w:tc>
            </w:tr>
            <w:tr w:rsidR="003B728F" w:rsidRPr="003B728F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3B728F" w:rsidRPr="003B728F" w:rsidRDefault="003B728F" w:rsidP="003B728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  <w:lang w:eastAsia="bg-BG"/>
                    </w:rPr>
                  </w:pPr>
                  <w:r w:rsidRPr="003B728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bg-BG"/>
                    </w:rPr>
                    <w:t>b</w:t>
                  </w:r>
                  <w:r w:rsidRPr="003B728F">
                    <w:rPr>
                      <w:rFonts w:ascii="Verdana" w:eastAsia="Times New Roman" w:hAnsi="Verdana" w:cs="Times New Roman"/>
                      <w:sz w:val="20"/>
                      <w:szCs w:val="20"/>
                      <w:vertAlign w:val="subscript"/>
                      <w:lang w:eastAsia="bg-BG"/>
                    </w:rPr>
                    <w:t xml:space="preserve"> f1</w:t>
                  </w:r>
                  <w:r w:rsidRPr="003B728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bg-BG"/>
                    </w:rPr>
                    <w:t xml:space="preserve"> = 100.0 cm</w:t>
                  </w:r>
                </w:p>
              </w:tc>
              <w:tc>
                <w:tcPr>
                  <w:tcW w:w="0" w:type="auto"/>
                  <w:hideMark/>
                </w:tcPr>
                <w:p w:rsidR="003B728F" w:rsidRPr="003B728F" w:rsidRDefault="003B728F" w:rsidP="003B728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  <w:lang w:eastAsia="bg-BG"/>
                    </w:rPr>
                  </w:pPr>
                  <w:r w:rsidRPr="003B728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bg-BG"/>
                    </w:rPr>
                    <w:t>h</w:t>
                  </w:r>
                  <w:r w:rsidRPr="003B728F">
                    <w:rPr>
                      <w:rFonts w:ascii="Verdana" w:eastAsia="Times New Roman" w:hAnsi="Verdana" w:cs="Times New Roman"/>
                      <w:sz w:val="20"/>
                      <w:szCs w:val="20"/>
                      <w:vertAlign w:val="subscript"/>
                      <w:lang w:eastAsia="bg-BG"/>
                    </w:rPr>
                    <w:t xml:space="preserve"> f1</w:t>
                  </w:r>
                  <w:r w:rsidRPr="003B728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bg-BG"/>
                    </w:rPr>
                    <w:t xml:space="preserve"> = 0.0 cm</w:t>
                  </w:r>
                </w:p>
              </w:tc>
            </w:tr>
            <w:tr w:rsidR="003B728F" w:rsidRPr="003B728F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3B728F" w:rsidRPr="003B728F" w:rsidRDefault="003B728F" w:rsidP="003B728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  <w:lang w:eastAsia="bg-BG"/>
                    </w:rPr>
                  </w:pPr>
                  <w:r w:rsidRPr="003B728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bg-BG"/>
                    </w:rPr>
                    <w:t>b</w:t>
                  </w:r>
                  <w:r w:rsidRPr="003B728F">
                    <w:rPr>
                      <w:rFonts w:ascii="Verdana" w:eastAsia="Times New Roman" w:hAnsi="Verdana" w:cs="Times New Roman"/>
                      <w:sz w:val="20"/>
                      <w:szCs w:val="20"/>
                      <w:vertAlign w:val="subscript"/>
                      <w:lang w:eastAsia="bg-BG"/>
                    </w:rPr>
                    <w:t xml:space="preserve"> f2</w:t>
                  </w:r>
                  <w:r w:rsidRPr="003B728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bg-BG"/>
                    </w:rPr>
                    <w:t xml:space="preserve"> = 100.0 cm</w:t>
                  </w:r>
                </w:p>
              </w:tc>
              <w:tc>
                <w:tcPr>
                  <w:tcW w:w="0" w:type="auto"/>
                  <w:hideMark/>
                </w:tcPr>
                <w:p w:rsidR="003B728F" w:rsidRPr="003B728F" w:rsidRDefault="003B728F" w:rsidP="003B728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  <w:lang w:eastAsia="bg-BG"/>
                    </w:rPr>
                  </w:pPr>
                  <w:r w:rsidRPr="003B728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bg-BG"/>
                    </w:rPr>
                    <w:t>h</w:t>
                  </w:r>
                  <w:r w:rsidRPr="003B728F">
                    <w:rPr>
                      <w:rFonts w:ascii="Verdana" w:eastAsia="Times New Roman" w:hAnsi="Verdana" w:cs="Times New Roman"/>
                      <w:sz w:val="20"/>
                      <w:szCs w:val="20"/>
                      <w:vertAlign w:val="subscript"/>
                      <w:lang w:eastAsia="bg-BG"/>
                    </w:rPr>
                    <w:t xml:space="preserve"> f2</w:t>
                  </w:r>
                  <w:r w:rsidRPr="003B728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bg-BG"/>
                    </w:rPr>
                    <w:t xml:space="preserve"> = 0.0 cm</w:t>
                  </w:r>
                </w:p>
              </w:tc>
            </w:tr>
            <w:tr w:rsidR="003B728F" w:rsidRPr="003B728F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3B728F" w:rsidRPr="003B728F" w:rsidRDefault="003B728F" w:rsidP="003B728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  <w:lang w:eastAsia="bg-BG"/>
                    </w:rPr>
                  </w:pPr>
                  <w:r w:rsidRPr="003B728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bg-BG"/>
                    </w:rPr>
                    <w:t>d</w:t>
                  </w:r>
                  <w:r w:rsidRPr="003B728F">
                    <w:rPr>
                      <w:rFonts w:ascii="Verdana" w:eastAsia="Times New Roman" w:hAnsi="Verdana" w:cs="Times New Roman"/>
                      <w:sz w:val="20"/>
                      <w:szCs w:val="20"/>
                      <w:vertAlign w:val="subscript"/>
                      <w:lang w:eastAsia="bg-BG"/>
                    </w:rPr>
                    <w:t>1</w:t>
                  </w:r>
                  <w:r w:rsidRPr="003B728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bg-BG"/>
                    </w:rPr>
                    <w:t xml:space="preserve"> = 6.0 cm</w:t>
                  </w:r>
                </w:p>
              </w:tc>
              <w:tc>
                <w:tcPr>
                  <w:tcW w:w="0" w:type="auto"/>
                  <w:hideMark/>
                </w:tcPr>
                <w:p w:rsidR="003B728F" w:rsidRPr="003B728F" w:rsidRDefault="003B728F" w:rsidP="003B728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  <w:lang w:eastAsia="bg-BG"/>
                    </w:rPr>
                  </w:pPr>
                  <w:r w:rsidRPr="003B728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bg-BG"/>
                    </w:rPr>
                    <w:t>d</w:t>
                  </w:r>
                  <w:r w:rsidRPr="003B728F">
                    <w:rPr>
                      <w:rFonts w:ascii="Verdana" w:eastAsia="Times New Roman" w:hAnsi="Verdana" w:cs="Times New Roman"/>
                      <w:sz w:val="20"/>
                      <w:szCs w:val="20"/>
                      <w:vertAlign w:val="subscript"/>
                      <w:lang w:eastAsia="bg-BG"/>
                    </w:rPr>
                    <w:t>2</w:t>
                  </w:r>
                  <w:r w:rsidRPr="003B728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bg-BG"/>
                    </w:rPr>
                    <w:t xml:space="preserve"> = 6.0 cm</w:t>
                  </w:r>
                </w:p>
              </w:tc>
            </w:tr>
          </w:tbl>
          <w:p w:rsidR="003B728F" w:rsidRPr="003B728F" w:rsidRDefault="003B728F" w:rsidP="003B728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B728F" w:rsidRPr="003B728F" w:rsidRDefault="003B728F" w:rsidP="003B728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3B728F">
              <w:rPr>
                <w:rFonts w:ascii="Verdana" w:eastAsia="Times New Roman" w:hAnsi="Verdana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684A8974" wp14:editId="0E881E6E">
                  <wp:extent cx="2762250" cy="2762250"/>
                  <wp:effectExtent l="0" t="0" r="0" b="0"/>
                  <wp:docPr id="2" name="IMG_SECTION" descr="D:\Proekti\Lyaskovec\D.dyal_ul.Slavyani\Greda_2.6.rce.html_files\section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SECTION" descr="D:\Proekti\Lyaskovec\D.dyal_ul.Slavyani\Greda_2.6.rce.html_files\section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0" cy="2762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B728F" w:rsidRPr="003B728F" w:rsidRDefault="003B728F" w:rsidP="003B728F">
      <w:pPr>
        <w:spacing w:after="100" w:line="240" w:lineRule="auto"/>
        <w:rPr>
          <w:rFonts w:ascii="Verdana" w:eastAsia="Times New Roman" w:hAnsi="Verdana" w:cs="Times New Roman"/>
          <w:sz w:val="20"/>
          <w:szCs w:val="20"/>
          <w:lang w:eastAsia="bg-BG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39"/>
        <w:gridCol w:w="1978"/>
        <w:gridCol w:w="2012"/>
        <w:gridCol w:w="2036"/>
      </w:tblGrid>
      <w:tr w:rsidR="003B728F" w:rsidRPr="003B728F" w:rsidTr="003B728F">
        <w:tc>
          <w:tcPr>
            <w:tcW w:w="0" w:type="auto"/>
            <w:gridSpan w:val="4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EEECEA"/>
            <w:tcMar>
              <w:top w:w="45" w:type="dxa"/>
              <w:left w:w="135" w:type="dxa"/>
              <w:bottom w:w="45" w:type="dxa"/>
              <w:right w:w="135" w:type="dxa"/>
            </w:tcMar>
            <w:hideMark/>
          </w:tcPr>
          <w:p w:rsidR="003B728F" w:rsidRPr="003B728F" w:rsidRDefault="003B728F" w:rsidP="003B728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3B728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bg-BG"/>
              </w:rPr>
              <w:t>Данни за материали</w:t>
            </w:r>
          </w:p>
        </w:tc>
      </w:tr>
      <w:tr w:rsidR="003B728F" w:rsidRPr="003B728F" w:rsidTr="003B728F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EEECEA"/>
            <w:tcMar>
              <w:top w:w="45" w:type="dxa"/>
              <w:left w:w="135" w:type="dxa"/>
              <w:bottom w:w="45" w:type="dxa"/>
              <w:right w:w="135" w:type="dxa"/>
            </w:tcMar>
            <w:hideMark/>
          </w:tcPr>
          <w:p w:rsidR="003B728F" w:rsidRPr="003B728F" w:rsidRDefault="003B728F" w:rsidP="003B728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3B728F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>Бетон клас C25/30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hideMark/>
          </w:tcPr>
          <w:p w:rsidR="003B728F" w:rsidRPr="003B728F" w:rsidRDefault="003B728F" w:rsidP="003B728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3B728F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>E</w:t>
            </w:r>
            <w:r w:rsidRPr="003B728F">
              <w:rPr>
                <w:rFonts w:ascii="Verdana" w:eastAsia="Times New Roman" w:hAnsi="Verdana" w:cs="Times New Roman"/>
                <w:sz w:val="20"/>
                <w:szCs w:val="20"/>
                <w:vertAlign w:val="subscript"/>
                <w:lang w:eastAsia="bg-BG"/>
              </w:rPr>
              <w:t xml:space="preserve"> c</w:t>
            </w:r>
            <w:r w:rsidRPr="003B728F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 xml:space="preserve"> = 31.5 GPa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hideMark/>
          </w:tcPr>
          <w:p w:rsidR="003B728F" w:rsidRPr="003B728F" w:rsidRDefault="003B728F" w:rsidP="003B728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3B728F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>f</w:t>
            </w:r>
            <w:r w:rsidRPr="003B728F">
              <w:rPr>
                <w:rFonts w:ascii="Verdana" w:eastAsia="Times New Roman" w:hAnsi="Verdana" w:cs="Times New Roman"/>
                <w:sz w:val="20"/>
                <w:szCs w:val="20"/>
                <w:vertAlign w:val="subscript"/>
                <w:lang w:eastAsia="bg-BG"/>
              </w:rPr>
              <w:t xml:space="preserve"> ck</w:t>
            </w:r>
            <w:r w:rsidRPr="003B728F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 xml:space="preserve"> = 25.0 MPa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hideMark/>
          </w:tcPr>
          <w:p w:rsidR="003B728F" w:rsidRPr="003B728F" w:rsidRDefault="003B728F" w:rsidP="003B728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3B728F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>f</w:t>
            </w:r>
            <w:r w:rsidRPr="003B728F">
              <w:rPr>
                <w:rFonts w:ascii="Verdana" w:eastAsia="Times New Roman" w:hAnsi="Verdana" w:cs="Times New Roman"/>
                <w:sz w:val="20"/>
                <w:szCs w:val="20"/>
                <w:vertAlign w:val="subscript"/>
                <w:lang w:eastAsia="bg-BG"/>
              </w:rPr>
              <w:t xml:space="preserve"> ctk,0.05</w:t>
            </w:r>
            <w:r w:rsidRPr="003B728F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 xml:space="preserve"> = 1.8 MPa</w:t>
            </w:r>
          </w:p>
        </w:tc>
      </w:tr>
      <w:tr w:rsidR="003B728F" w:rsidRPr="003B728F" w:rsidTr="003B728F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B728F" w:rsidRPr="003B728F" w:rsidRDefault="003B728F" w:rsidP="003B728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B728F" w:rsidRPr="003B728F" w:rsidRDefault="003B728F" w:rsidP="003B728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hideMark/>
          </w:tcPr>
          <w:p w:rsidR="003B728F" w:rsidRPr="003B728F" w:rsidRDefault="003B728F" w:rsidP="003B728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3B728F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>f</w:t>
            </w:r>
            <w:r w:rsidRPr="003B728F">
              <w:rPr>
                <w:rFonts w:ascii="Verdana" w:eastAsia="Times New Roman" w:hAnsi="Verdana" w:cs="Times New Roman"/>
                <w:sz w:val="20"/>
                <w:szCs w:val="20"/>
                <w:vertAlign w:val="subscript"/>
                <w:lang w:eastAsia="bg-BG"/>
              </w:rPr>
              <w:t xml:space="preserve"> cd</w:t>
            </w:r>
            <w:r w:rsidRPr="003B728F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 xml:space="preserve"> = 16.7 MPa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hideMark/>
          </w:tcPr>
          <w:p w:rsidR="003B728F" w:rsidRPr="003B728F" w:rsidRDefault="003B728F" w:rsidP="003B728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3B728F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>f</w:t>
            </w:r>
            <w:r w:rsidRPr="003B728F">
              <w:rPr>
                <w:rFonts w:ascii="Verdana" w:eastAsia="Times New Roman" w:hAnsi="Verdana" w:cs="Times New Roman"/>
                <w:sz w:val="20"/>
                <w:szCs w:val="20"/>
                <w:vertAlign w:val="subscript"/>
                <w:lang w:eastAsia="bg-BG"/>
              </w:rPr>
              <w:t xml:space="preserve"> ctd</w:t>
            </w:r>
            <w:r w:rsidRPr="003B728F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 xml:space="preserve"> = 1.2 MPa</w:t>
            </w:r>
          </w:p>
        </w:tc>
      </w:tr>
      <w:tr w:rsidR="003B728F" w:rsidRPr="003B728F" w:rsidTr="003B728F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EEECEA"/>
            <w:tcMar>
              <w:top w:w="45" w:type="dxa"/>
              <w:left w:w="135" w:type="dxa"/>
              <w:bottom w:w="45" w:type="dxa"/>
              <w:right w:w="135" w:type="dxa"/>
            </w:tcMar>
            <w:hideMark/>
          </w:tcPr>
          <w:p w:rsidR="003B728F" w:rsidRPr="003B728F" w:rsidRDefault="003B728F" w:rsidP="003B728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3B728F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>Надлъжна aрмировка клас B500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hideMark/>
          </w:tcPr>
          <w:p w:rsidR="003B728F" w:rsidRPr="003B728F" w:rsidRDefault="003B728F" w:rsidP="003B728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3B728F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>E</w:t>
            </w:r>
            <w:r w:rsidRPr="003B728F">
              <w:rPr>
                <w:rFonts w:ascii="Verdana" w:eastAsia="Times New Roman" w:hAnsi="Verdana" w:cs="Times New Roman"/>
                <w:sz w:val="20"/>
                <w:szCs w:val="20"/>
                <w:vertAlign w:val="subscript"/>
                <w:lang w:eastAsia="bg-BG"/>
              </w:rPr>
              <w:t xml:space="preserve"> y</w:t>
            </w:r>
            <w:r w:rsidRPr="003B728F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 xml:space="preserve"> = 200.0 GPa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hideMark/>
          </w:tcPr>
          <w:p w:rsidR="003B728F" w:rsidRPr="003B728F" w:rsidRDefault="003B728F" w:rsidP="003B728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3B728F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>f</w:t>
            </w:r>
            <w:r w:rsidRPr="003B728F">
              <w:rPr>
                <w:rFonts w:ascii="Verdana" w:eastAsia="Times New Roman" w:hAnsi="Verdana" w:cs="Times New Roman"/>
                <w:sz w:val="20"/>
                <w:szCs w:val="20"/>
                <w:vertAlign w:val="subscript"/>
                <w:lang w:eastAsia="bg-BG"/>
              </w:rPr>
              <w:t xml:space="preserve"> yk</w:t>
            </w:r>
            <w:r w:rsidRPr="003B728F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 xml:space="preserve"> = 500.0 MPa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hideMark/>
          </w:tcPr>
          <w:p w:rsidR="003B728F" w:rsidRPr="003B728F" w:rsidRDefault="003B728F" w:rsidP="003B728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3B728F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>f</w:t>
            </w:r>
            <w:r w:rsidRPr="003B728F">
              <w:rPr>
                <w:rFonts w:ascii="Verdana" w:eastAsia="Times New Roman" w:hAnsi="Verdana" w:cs="Times New Roman"/>
                <w:sz w:val="20"/>
                <w:szCs w:val="20"/>
                <w:vertAlign w:val="subscript"/>
                <w:lang w:eastAsia="bg-BG"/>
              </w:rPr>
              <w:t xml:space="preserve"> yd</w:t>
            </w:r>
            <w:r w:rsidRPr="003B728F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 xml:space="preserve"> = 435.0 MPa</w:t>
            </w:r>
          </w:p>
        </w:tc>
      </w:tr>
      <w:tr w:rsidR="003B728F" w:rsidRPr="003B728F" w:rsidTr="003B728F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EEECEA"/>
            <w:tcMar>
              <w:top w:w="45" w:type="dxa"/>
              <w:left w:w="135" w:type="dxa"/>
              <w:bottom w:w="45" w:type="dxa"/>
              <w:right w:w="135" w:type="dxa"/>
            </w:tcMar>
            <w:hideMark/>
          </w:tcPr>
          <w:p w:rsidR="003B728F" w:rsidRPr="003B728F" w:rsidRDefault="003B728F" w:rsidP="003B728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3B728F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>Напречна aрмировка клас B500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hideMark/>
          </w:tcPr>
          <w:p w:rsidR="003B728F" w:rsidRPr="003B728F" w:rsidRDefault="003B728F" w:rsidP="003B728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3B728F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>E</w:t>
            </w:r>
            <w:r w:rsidRPr="003B728F">
              <w:rPr>
                <w:rFonts w:ascii="Verdana" w:eastAsia="Times New Roman" w:hAnsi="Verdana" w:cs="Times New Roman"/>
                <w:sz w:val="20"/>
                <w:szCs w:val="20"/>
                <w:vertAlign w:val="subscript"/>
                <w:lang w:eastAsia="bg-BG"/>
              </w:rPr>
              <w:t xml:space="preserve"> yw</w:t>
            </w:r>
            <w:r w:rsidRPr="003B728F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 xml:space="preserve"> = 200.0 GPa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hideMark/>
          </w:tcPr>
          <w:p w:rsidR="003B728F" w:rsidRPr="003B728F" w:rsidRDefault="003B728F" w:rsidP="003B728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3B728F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>f</w:t>
            </w:r>
            <w:r w:rsidRPr="003B728F">
              <w:rPr>
                <w:rFonts w:ascii="Verdana" w:eastAsia="Times New Roman" w:hAnsi="Verdana" w:cs="Times New Roman"/>
                <w:sz w:val="20"/>
                <w:szCs w:val="20"/>
                <w:vertAlign w:val="subscript"/>
                <w:lang w:eastAsia="bg-BG"/>
              </w:rPr>
              <w:t xml:space="preserve"> ywk</w:t>
            </w:r>
            <w:r w:rsidRPr="003B728F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 xml:space="preserve"> = 500.0 MPa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hideMark/>
          </w:tcPr>
          <w:p w:rsidR="003B728F" w:rsidRPr="003B728F" w:rsidRDefault="003B728F" w:rsidP="003B728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3B728F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>f</w:t>
            </w:r>
            <w:r w:rsidRPr="003B728F">
              <w:rPr>
                <w:rFonts w:ascii="Verdana" w:eastAsia="Times New Roman" w:hAnsi="Verdana" w:cs="Times New Roman"/>
                <w:sz w:val="20"/>
                <w:szCs w:val="20"/>
                <w:vertAlign w:val="subscript"/>
                <w:lang w:eastAsia="bg-BG"/>
              </w:rPr>
              <w:t xml:space="preserve"> ywd</w:t>
            </w:r>
            <w:r w:rsidRPr="003B728F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 xml:space="preserve"> = 435.0 MPa</w:t>
            </w:r>
          </w:p>
        </w:tc>
      </w:tr>
    </w:tbl>
    <w:p w:rsidR="003B728F" w:rsidRPr="003B728F" w:rsidRDefault="003B728F" w:rsidP="003B728F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3B728F" w:rsidRPr="003B728F" w:rsidRDefault="003B728F" w:rsidP="003B728F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3B728F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>Оразмеряване на огъване с осова сила</w:t>
      </w:r>
    </w:p>
    <w:p w:rsidR="003B728F" w:rsidRPr="003B728F" w:rsidRDefault="003B728F" w:rsidP="003B728F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3B728F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>Разрезни усилия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2"/>
        <w:gridCol w:w="6370"/>
      </w:tblGrid>
      <w:tr w:rsidR="003B728F" w:rsidRPr="003B728F" w:rsidTr="003B728F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41"/>
              <w:gridCol w:w="831"/>
              <w:gridCol w:w="1045"/>
            </w:tblGrid>
            <w:tr w:rsidR="003B728F" w:rsidRPr="003B728F">
              <w:tc>
                <w:tcPr>
                  <w:tcW w:w="0" w:type="auto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EEECEA"/>
                  <w:tcMar>
                    <w:top w:w="45" w:type="dxa"/>
                    <w:left w:w="135" w:type="dxa"/>
                    <w:bottom w:w="45" w:type="dxa"/>
                    <w:right w:w="135" w:type="dxa"/>
                  </w:tcMar>
                  <w:hideMark/>
                </w:tcPr>
                <w:p w:rsidR="003B728F" w:rsidRPr="003B728F" w:rsidRDefault="003B728F" w:rsidP="003B728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  <w:lang w:eastAsia="bg-BG"/>
                    </w:rPr>
                  </w:pPr>
                  <w:r w:rsidRPr="003B728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bg-BG"/>
                    </w:rPr>
                    <w:t>No</w:t>
                  </w:r>
                </w:p>
              </w:tc>
              <w:tc>
                <w:tcPr>
                  <w:tcW w:w="0" w:type="auto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EEECEA"/>
                  <w:tcMar>
                    <w:top w:w="45" w:type="dxa"/>
                    <w:left w:w="135" w:type="dxa"/>
                    <w:bottom w:w="45" w:type="dxa"/>
                    <w:right w:w="135" w:type="dxa"/>
                  </w:tcMar>
                  <w:hideMark/>
                </w:tcPr>
                <w:p w:rsidR="003B728F" w:rsidRPr="003B728F" w:rsidRDefault="003B728F" w:rsidP="003B728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  <w:lang w:eastAsia="bg-BG"/>
                    </w:rPr>
                  </w:pPr>
                  <w:r w:rsidRPr="003B728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bg-BG"/>
                    </w:rPr>
                    <w:t>N, kN</w:t>
                  </w:r>
                </w:p>
              </w:tc>
              <w:tc>
                <w:tcPr>
                  <w:tcW w:w="0" w:type="auto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EEECEA"/>
                  <w:tcMar>
                    <w:top w:w="45" w:type="dxa"/>
                    <w:left w:w="135" w:type="dxa"/>
                    <w:bottom w:w="45" w:type="dxa"/>
                    <w:right w:w="135" w:type="dxa"/>
                  </w:tcMar>
                  <w:hideMark/>
                </w:tcPr>
                <w:p w:rsidR="003B728F" w:rsidRPr="003B728F" w:rsidRDefault="003B728F" w:rsidP="003B728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  <w:lang w:eastAsia="bg-BG"/>
                    </w:rPr>
                  </w:pPr>
                  <w:r w:rsidRPr="003B728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bg-BG"/>
                    </w:rPr>
                    <w:t>M, kNm</w:t>
                  </w:r>
                </w:p>
              </w:tc>
            </w:tr>
            <w:tr w:rsidR="003B728F" w:rsidRPr="003B728F">
              <w:tc>
                <w:tcPr>
                  <w:tcW w:w="0" w:type="auto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EEECEA"/>
                  <w:tcMar>
                    <w:top w:w="45" w:type="dxa"/>
                    <w:left w:w="135" w:type="dxa"/>
                    <w:bottom w:w="45" w:type="dxa"/>
                    <w:right w:w="135" w:type="dxa"/>
                  </w:tcMar>
                  <w:hideMark/>
                </w:tcPr>
                <w:p w:rsidR="003B728F" w:rsidRPr="003B728F" w:rsidRDefault="003B728F" w:rsidP="003B728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  <w:lang w:eastAsia="bg-BG"/>
                    </w:rPr>
                  </w:pPr>
                  <w:r w:rsidRPr="003B728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bg-BG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FFFAC8"/>
                  <w:tcMar>
                    <w:top w:w="45" w:type="dxa"/>
                    <w:left w:w="135" w:type="dxa"/>
                    <w:bottom w:w="45" w:type="dxa"/>
                    <w:right w:w="135" w:type="dxa"/>
                  </w:tcMar>
                  <w:hideMark/>
                </w:tcPr>
                <w:p w:rsidR="003B728F" w:rsidRPr="003B728F" w:rsidRDefault="003B728F" w:rsidP="003B728F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sz w:val="20"/>
                      <w:szCs w:val="20"/>
                      <w:lang w:eastAsia="bg-BG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FFFAC8"/>
                  <w:tcMar>
                    <w:top w:w="45" w:type="dxa"/>
                    <w:left w:w="135" w:type="dxa"/>
                    <w:bottom w:w="45" w:type="dxa"/>
                    <w:right w:w="135" w:type="dxa"/>
                  </w:tcMar>
                  <w:hideMark/>
                </w:tcPr>
                <w:p w:rsidR="003B728F" w:rsidRPr="003B728F" w:rsidRDefault="003B728F" w:rsidP="003B728F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sz w:val="20"/>
                      <w:szCs w:val="20"/>
                      <w:lang w:eastAsia="bg-BG"/>
                    </w:rPr>
                  </w:pPr>
                  <w:r w:rsidRPr="003B728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bg-BG"/>
                    </w:rPr>
                    <w:t>129.01</w:t>
                  </w:r>
                </w:p>
              </w:tc>
            </w:tr>
          </w:tbl>
          <w:p w:rsidR="003B728F" w:rsidRPr="003B728F" w:rsidRDefault="003B728F" w:rsidP="003B728F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3B728F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>% пост. товар - KG = 75.0 %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94"/>
              <w:gridCol w:w="2785"/>
            </w:tblGrid>
            <w:tr w:rsidR="003B728F" w:rsidRPr="003B728F">
              <w:tc>
                <w:tcPr>
                  <w:tcW w:w="0" w:type="auto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EEECEA"/>
                  <w:tcMar>
                    <w:top w:w="45" w:type="dxa"/>
                    <w:left w:w="135" w:type="dxa"/>
                    <w:bottom w:w="45" w:type="dxa"/>
                    <w:right w:w="135" w:type="dxa"/>
                  </w:tcMar>
                  <w:hideMark/>
                </w:tcPr>
                <w:p w:rsidR="003B728F" w:rsidRPr="003B728F" w:rsidRDefault="003B728F" w:rsidP="003B728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  <w:lang w:eastAsia="bg-BG"/>
                    </w:rPr>
                  </w:pPr>
                  <w:r w:rsidRPr="003B728F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bg-BG"/>
                    </w:rPr>
                    <w:t>Коеф. за условие на работа</w:t>
                  </w:r>
                </w:p>
              </w:tc>
              <w:tc>
                <w:tcPr>
                  <w:tcW w:w="0" w:type="auto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EEECEA"/>
                  <w:tcMar>
                    <w:top w:w="45" w:type="dxa"/>
                    <w:left w:w="135" w:type="dxa"/>
                    <w:bottom w:w="45" w:type="dxa"/>
                    <w:right w:w="135" w:type="dxa"/>
                  </w:tcMar>
                  <w:hideMark/>
                </w:tcPr>
                <w:p w:rsidR="003B728F" w:rsidRPr="003B728F" w:rsidRDefault="003B728F" w:rsidP="003B728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  <w:lang w:eastAsia="bg-BG"/>
                    </w:rPr>
                  </w:pPr>
                  <w:r w:rsidRPr="003B728F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bg-BG"/>
                    </w:rPr>
                    <w:t>Налична армировка</w:t>
                  </w:r>
                </w:p>
              </w:tc>
            </w:tr>
            <w:tr w:rsidR="003B728F" w:rsidRPr="003B728F">
              <w:tc>
                <w:tcPr>
                  <w:tcW w:w="0" w:type="auto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FFFFFF"/>
                  <w:tcMar>
                    <w:top w:w="45" w:type="dxa"/>
                    <w:left w:w="135" w:type="dxa"/>
                    <w:bottom w:w="45" w:type="dxa"/>
                    <w:right w:w="135" w:type="dxa"/>
                  </w:tcMar>
                  <w:hideMark/>
                </w:tcPr>
                <w:p w:rsidR="003B728F" w:rsidRPr="003B728F" w:rsidRDefault="003B728F" w:rsidP="003B728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  <w:lang w:eastAsia="bg-BG"/>
                    </w:rPr>
                  </w:pPr>
                  <w:r w:rsidRPr="003B728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bg-BG"/>
                    </w:rPr>
                    <w:t>alpha_cc = 0.85</w:t>
                  </w:r>
                </w:p>
              </w:tc>
              <w:tc>
                <w:tcPr>
                  <w:tcW w:w="0" w:type="auto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FFFFFF"/>
                  <w:tcMar>
                    <w:top w:w="45" w:type="dxa"/>
                    <w:left w:w="135" w:type="dxa"/>
                    <w:bottom w:w="45" w:type="dxa"/>
                    <w:right w:w="135" w:type="dxa"/>
                  </w:tcMar>
                  <w:hideMark/>
                </w:tcPr>
                <w:p w:rsidR="003B728F" w:rsidRPr="003B728F" w:rsidRDefault="003B728F" w:rsidP="003B728F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sz w:val="20"/>
                      <w:szCs w:val="20"/>
                      <w:lang w:eastAsia="bg-BG"/>
                    </w:rPr>
                  </w:pPr>
                  <w:r w:rsidRPr="003B728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bg-BG"/>
                    </w:rPr>
                    <w:t xml:space="preserve">Долна - A </w:t>
                  </w:r>
                  <w:r w:rsidRPr="003B728F">
                    <w:rPr>
                      <w:rFonts w:ascii="Verdana" w:eastAsia="Times New Roman" w:hAnsi="Verdana" w:cs="Times New Roman"/>
                      <w:sz w:val="20"/>
                      <w:szCs w:val="20"/>
                      <w:vertAlign w:val="subscript"/>
                      <w:lang w:eastAsia="bg-BG"/>
                    </w:rPr>
                    <w:t>s1,ini</w:t>
                  </w:r>
                  <w:r w:rsidRPr="003B728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bg-BG"/>
                    </w:rPr>
                    <w:t xml:space="preserve"> = 0.0 cm</w:t>
                  </w:r>
                  <w:r w:rsidRPr="003B728F">
                    <w:rPr>
                      <w:rFonts w:ascii="Verdana" w:eastAsia="Times New Roman" w:hAnsi="Verdana" w:cs="Times New Roman"/>
                      <w:sz w:val="20"/>
                      <w:szCs w:val="20"/>
                      <w:vertAlign w:val="superscript"/>
                      <w:lang w:eastAsia="bg-BG"/>
                    </w:rPr>
                    <w:t>2</w:t>
                  </w:r>
                </w:p>
              </w:tc>
            </w:tr>
            <w:tr w:rsidR="003B728F" w:rsidRPr="003B728F">
              <w:tc>
                <w:tcPr>
                  <w:tcW w:w="0" w:type="auto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FFFFFF"/>
                  <w:tcMar>
                    <w:top w:w="45" w:type="dxa"/>
                    <w:left w:w="135" w:type="dxa"/>
                    <w:bottom w:w="45" w:type="dxa"/>
                    <w:right w:w="135" w:type="dxa"/>
                  </w:tcMar>
                  <w:hideMark/>
                </w:tcPr>
                <w:p w:rsidR="003B728F" w:rsidRPr="003B728F" w:rsidRDefault="003B728F" w:rsidP="003B728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  <w:lang w:eastAsia="bg-BG"/>
                    </w:rPr>
                  </w:pPr>
                  <w:r w:rsidRPr="003B728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bg-BG"/>
                    </w:rPr>
                    <w:t>alpha_ct = 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FFFFFF"/>
                  <w:tcMar>
                    <w:top w:w="45" w:type="dxa"/>
                    <w:left w:w="135" w:type="dxa"/>
                    <w:bottom w:w="45" w:type="dxa"/>
                    <w:right w:w="135" w:type="dxa"/>
                  </w:tcMar>
                  <w:hideMark/>
                </w:tcPr>
                <w:p w:rsidR="003B728F" w:rsidRPr="003B728F" w:rsidRDefault="003B728F" w:rsidP="003B728F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sz w:val="20"/>
                      <w:szCs w:val="20"/>
                      <w:lang w:eastAsia="bg-BG"/>
                    </w:rPr>
                  </w:pPr>
                  <w:r w:rsidRPr="003B728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bg-BG"/>
                    </w:rPr>
                    <w:t xml:space="preserve">Горна - A </w:t>
                  </w:r>
                  <w:r w:rsidRPr="003B728F">
                    <w:rPr>
                      <w:rFonts w:ascii="Verdana" w:eastAsia="Times New Roman" w:hAnsi="Verdana" w:cs="Times New Roman"/>
                      <w:sz w:val="20"/>
                      <w:szCs w:val="20"/>
                      <w:vertAlign w:val="subscript"/>
                      <w:lang w:eastAsia="bg-BG"/>
                    </w:rPr>
                    <w:t>s2,ini</w:t>
                  </w:r>
                  <w:r w:rsidRPr="003B728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bg-BG"/>
                    </w:rPr>
                    <w:t xml:space="preserve"> = 0.0 cm</w:t>
                  </w:r>
                  <w:r w:rsidRPr="003B728F">
                    <w:rPr>
                      <w:rFonts w:ascii="Verdana" w:eastAsia="Times New Roman" w:hAnsi="Verdana" w:cs="Times New Roman"/>
                      <w:sz w:val="20"/>
                      <w:szCs w:val="20"/>
                      <w:vertAlign w:val="superscript"/>
                      <w:lang w:eastAsia="bg-BG"/>
                    </w:rPr>
                    <w:t>2</w:t>
                  </w:r>
                </w:p>
              </w:tc>
            </w:tr>
          </w:tbl>
          <w:p w:rsidR="003B728F" w:rsidRPr="003B728F" w:rsidRDefault="003B728F" w:rsidP="003B728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</w:p>
        </w:tc>
      </w:tr>
    </w:tbl>
    <w:p w:rsidR="003B728F" w:rsidRPr="003B728F" w:rsidRDefault="003B728F" w:rsidP="003B728F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3B728F" w:rsidRDefault="003B728F" w:rsidP="003B728F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</w:pPr>
    </w:p>
    <w:p w:rsidR="003B728F" w:rsidRPr="003B728F" w:rsidRDefault="003B728F" w:rsidP="003B728F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3B728F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lastRenderedPageBreak/>
        <w:t>Резултати</w:t>
      </w:r>
    </w:p>
    <w:p w:rsidR="003B728F" w:rsidRPr="003B728F" w:rsidRDefault="003B728F" w:rsidP="003B728F">
      <w:pPr>
        <w:spacing w:after="240" w:line="240" w:lineRule="auto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3B728F">
        <w:rPr>
          <w:rFonts w:ascii="Verdana" w:eastAsia="Times New Roman" w:hAnsi="Verdana" w:cs="Times New Roman"/>
          <w:noProof/>
          <w:sz w:val="20"/>
          <w:szCs w:val="20"/>
          <w:lang w:eastAsia="bg-BG"/>
        </w:rPr>
        <w:drawing>
          <wp:inline distT="0" distB="0" distL="0" distR="0" wp14:anchorId="52907F9C" wp14:editId="0C7C5D37">
            <wp:extent cx="2190750" cy="2190750"/>
            <wp:effectExtent l="0" t="0" r="0" b="0"/>
            <wp:docPr id="3" name="IMG_SEC_OUT" descr="D:\Proekti\Lyaskovec\D.dyal_ul.Slavyani\Greda_2.6.rce.html_files\sec_out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SEC_OUT" descr="D:\Proekti\Lyaskovec\D.dyal_ul.Slavyani\Greda_2.6.rce.html_files\sec_out.bm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B728F">
        <w:rPr>
          <w:rFonts w:ascii="Verdana" w:eastAsia="Times New Roman" w:hAnsi="Verdana" w:cs="Times New Roman"/>
          <w:sz w:val="20"/>
          <w:szCs w:val="20"/>
          <w:lang w:eastAsia="bg-BG"/>
        </w:rPr>
        <w:t xml:space="preserve">     </w:t>
      </w:r>
      <w:r w:rsidRPr="003B728F">
        <w:rPr>
          <w:rFonts w:ascii="Verdana" w:eastAsia="Times New Roman" w:hAnsi="Verdana" w:cs="Times New Roman"/>
          <w:noProof/>
          <w:sz w:val="20"/>
          <w:szCs w:val="20"/>
          <w:lang w:eastAsia="bg-BG"/>
        </w:rPr>
        <w:drawing>
          <wp:inline distT="0" distB="0" distL="0" distR="0" wp14:anchorId="1A10BCC8" wp14:editId="0F27082C">
            <wp:extent cx="2190750" cy="2190750"/>
            <wp:effectExtent l="0" t="0" r="0" b="0"/>
            <wp:docPr id="4" name="IMG_MN" descr="D:\Proekti\Lyaskovec\D.dyal_ul.Slavyani\Greda_2.6.rce.html_files\mn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MN" descr="D:\Proekti\Lyaskovec\D.dyal_ul.Slavyani\Greda_2.6.rce.html_files\mn.bm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6"/>
        <w:gridCol w:w="1959"/>
        <w:gridCol w:w="1451"/>
        <w:gridCol w:w="1952"/>
        <w:gridCol w:w="2194"/>
      </w:tblGrid>
      <w:tr w:rsidR="003B728F" w:rsidRPr="003B728F" w:rsidTr="003B728F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EEECEA"/>
            <w:tcMar>
              <w:top w:w="45" w:type="dxa"/>
              <w:left w:w="135" w:type="dxa"/>
              <w:bottom w:w="45" w:type="dxa"/>
              <w:right w:w="135" w:type="dxa"/>
            </w:tcMar>
            <w:hideMark/>
          </w:tcPr>
          <w:p w:rsidR="003B728F" w:rsidRPr="003B728F" w:rsidRDefault="003B728F" w:rsidP="003B728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3B728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bg-BG"/>
              </w:rPr>
              <w:t>Армировка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EEECEA"/>
            <w:tcMar>
              <w:top w:w="45" w:type="dxa"/>
              <w:left w:w="135" w:type="dxa"/>
              <w:bottom w:w="45" w:type="dxa"/>
              <w:right w:w="135" w:type="dxa"/>
            </w:tcMar>
            <w:hideMark/>
          </w:tcPr>
          <w:p w:rsidR="003B728F" w:rsidRPr="003B728F" w:rsidRDefault="003B728F" w:rsidP="003B728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3B728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bg-BG"/>
              </w:rPr>
              <w:t>Площ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EEECEA"/>
            <w:tcMar>
              <w:top w:w="45" w:type="dxa"/>
              <w:left w:w="135" w:type="dxa"/>
              <w:bottom w:w="45" w:type="dxa"/>
              <w:right w:w="135" w:type="dxa"/>
            </w:tcMar>
            <w:hideMark/>
          </w:tcPr>
          <w:p w:rsidR="003B728F" w:rsidRPr="003B728F" w:rsidRDefault="003B728F" w:rsidP="003B728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3B728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bg-BG"/>
              </w:rPr>
              <w:t>% на арм.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EEECEA"/>
            <w:tcMar>
              <w:top w:w="45" w:type="dxa"/>
              <w:left w:w="135" w:type="dxa"/>
              <w:bottom w:w="45" w:type="dxa"/>
              <w:right w:w="135" w:type="dxa"/>
            </w:tcMar>
            <w:hideMark/>
          </w:tcPr>
          <w:p w:rsidR="003B728F" w:rsidRPr="003B728F" w:rsidRDefault="003B728F" w:rsidP="003B728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3B728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bg-BG"/>
              </w:rPr>
              <w:t>Напрежения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EEECEA"/>
            <w:tcMar>
              <w:top w:w="45" w:type="dxa"/>
              <w:left w:w="135" w:type="dxa"/>
              <w:bottom w:w="45" w:type="dxa"/>
              <w:right w:w="135" w:type="dxa"/>
            </w:tcMar>
            <w:hideMark/>
          </w:tcPr>
          <w:p w:rsidR="003B728F" w:rsidRPr="003B728F" w:rsidRDefault="003B728F" w:rsidP="003B728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3B728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bg-BG"/>
              </w:rPr>
              <w:t>Моменти</w:t>
            </w:r>
          </w:p>
        </w:tc>
      </w:tr>
      <w:tr w:rsidR="003B728F" w:rsidRPr="003B728F" w:rsidTr="003B728F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hideMark/>
          </w:tcPr>
          <w:p w:rsidR="003B728F" w:rsidRPr="003B728F" w:rsidRDefault="003B728F" w:rsidP="003B728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3B728F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>Долна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hideMark/>
          </w:tcPr>
          <w:p w:rsidR="003B728F" w:rsidRPr="003B728F" w:rsidRDefault="003B728F" w:rsidP="003B728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3B728F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>A</w:t>
            </w:r>
            <w:r w:rsidRPr="003B728F">
              <w:rPr>
                <w:rFonts w:ascii="Verdana" w:eastAsia="Times New Roman" w:hAnsi="Verdana" w:cs="Times New Roman"/>
                <w:sz w:val="20"/>
                <w:szCs w:val="20"/>
                <w:vertAlign w:val="subscript"/>
                <w:lang w:eastAsia="bg-BG"/>
              </w:rPr>
              <w:t xml:space="preserve"> s1</w:t>
            </w:r>
            <w:r w:rsidRPr="003B728F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 xml:space="preserve"> = 13.6 cm</w:t>
            </w:r>
            <w:r w:rsidRPr="003B728F">
              <w:rPr>
                <w:rFonts w:ascii="Verdana" w:eastAsia="Times New Roman" w:hAnsi="Verdana" w:cs="Times New Roman"/>
                <w:sz w:val="20"/>
                <w:szCs w:val="20"/>
                <w:vertAlign w:val="superscript"/>
                <w:lang w:eastAsia="bg-BG"/>
              </w:rP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hideMark/>
          </w:tcPr>
          <w:p w:rsidR="003B728F" w:rsidRPr="003B728F" w:rsidRDefault="003B728F" w:rsidP="003B728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3B728F">
              <w:rPr>
                <w:rFonts w:ascii="Symbol" w:eastAsia="Times New Roman" w:hAnsi="Symbol" w:cs="Times New Roman"/>
                <w:sz w:val="20"/>
                <w:szCs w:val="20"/>
                <w:lang w:eastAsia="bg-BG"/>
              </w:rPr>
              <w:t></w:t>
            </w:r>
            <w:r w:rsidRPr="003B728F">
              <w:rPr>
                <w:rFonts w:ascii="Verdana" w:eastAsia="Times New Roman" w:hAnsi="Verdana" w:cs="Times New Roman"/>
                <w:sz w:val="20"/>
                <w:szCs w:val="20"/>
                <w:vertAlign w:val="subscript"/>
                <w:lang w:eastAsia="bg-BG"/>
              </w:rPr>
              <w:t xml:space="preserve"> 1</w:t>
            </w:r>
            <w:r w:rsidRPr="003B728F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 xml:space="preserve"> = 0.6 %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hideMark/>
          </w:tcPr>
          <w:p w:rsidR="003B728F" w:rsidRPr="003B728F" w:rsidRDefault="003B728F" w:rsidP="003B728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3B728F">
              <w:rPr>
                <w:rFonts w:ascii="Symbol" w:eastAsia="Times New Roman" w:hAnsi="Symbol" w:cs="Times New Roman"/>
                <w:sz w:val="20"/>
                <w:szCs w:val="20"/>
                <w:lang w:eastAsia="bg-BG"/>
              </w:rPr>
              <w:t></w:t>
            </w:r>
            <w:r w:rsidRPr="003B728F">
              <w:rPr>
                <w:rFonts w:ascii="Verdana" w:eastAsia="Times New Roman" w:hAnsi="Verdana" w:cs="Times New Roman"/>
                <w:sz w:val="20"/>
                <w:szCs w:val="20"/>
                <w:vertAlign w:val="subscript"/>
                <w:lang w:eastAsia="bg-BG"/>
              </w:rPr>
              <w:t xml:space="preserve"> s1</w:t>
            </w:r>
            <w:r w:rsidRPr="003B728F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 xml:space="preserve"> = 435.0 MPa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hideMark/>
          </w:tcPr>
          <w:p w:rsidR="003B728F" w:rsidRPr="003B728F" w:rsidRDefault="003B728F" w:rsidP="003B728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3B728F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>MEd = 129.0 kN.m</w:t>
            </w:r>
          </w:p>
        </w:tc>
      </w:tr>
      <w:tr w:rsidR="003B728F" w:rsidRPr="003B728F" w:rsidTr="003B728F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hideMark/>
          </w:tcPr>
          <w:p w:rsidR="003B728F" w:rsidRPr="003B728F" w:rsidRDefault="003B728F" w:rsidP="003B728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3B728F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>Горна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hideMark/>
          </w:tcPr>
          <w:p w:rsidR="003B728F" w:rsidRPr="003B728F" w:rsidRDefault="003B728F" w:rsidP="003B728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3B728F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>A</w:t>
            </w:r>
            <w:r w:rsidRPr="003B728F">
              <w:rPr>
                <w:rFonts w:ascii="Verdana" w:eastAsia="Times New Roman" w:hAnsi="Verdana" w:cs="Times New Roman"/>
                <w:sz w:val="20"/>
                <w:szCs w:val="20"/>
                <w:vertAlign w:val="subscript"/>
                <w:lang w:eastAsia="bg-BG"/>
              </w:rPr>
              <w:t xml:space="preserve"> s2</w:t>
            </w:r>
            <w:r w:rsidRPr="003B728F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 xml:space="preserve"> = 0.0 cm</w:t>
            </w:r>
            <w:r w:rsidRPr="003B728F">
              <w:rPr>
                <w:rFonts w:ascii="Verdana" w:eastAsia="Times New Roman" w:hAnsi="Verdana" w:cs="Times New Roman"/>
                <w:sz w:val="20"/>
                <w:szCs w:val="20"/>
                <w:vertAlign w:val="superscript"/>
                <w:lang w:eastAsia="bg-BG"/>
              </w:rP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hideMark/>
          </w:tcPr>
          <w:p w:rsidR="003B728F" w:rsidRPr="003B728F" w:rsidRDefault="003B728F" w:rsidP="003B728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3B728F">
              <w:rPr>
                <w:rFonts w:ascii="Symbol" w:eastAsia="Times New Roman" w:hAnsi="Symbol" w:cs="Times New Roman"/>
                <w:sz w:val="20"/>
                <w:szCs w:val="20"/>
                <w:lang w:eastAsia="bg-BG"/>
              </w:rPr>
              <w:t></w:t>
            </w:r>
            <w:r w:rsidRPr="003B728F">
              <w:rPr>
                <w:rFonts w:ascii="Verdana" w:eastAsia="Times New Roman" w:hAnsi="Verdana" w:cs="Times New Roman"/>
                <w:sz w:val="20"/>
                <w:szCs w:val="20"/>
                <w:vertAlign w:val="subscript"/>
                <w:lang w:eastAsia="bg-BG"/>
              </w:rPr>
              <w:t xml:space="preserve"> 2</w:t>
            </w:r>
            <w:r w:rsidRPr="003B728F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 xml:space="preserve"> = 0.0 %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hideMark/>
          </w:tcPr>
          <w:p w:rsidR="003B728F" w:rsidRPr="003B728F" w:rsidRDefault="003B728F" w:rsidP="003B728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3B728F">
              <w:rPr>
                <w:rFonts w:ascii="Symbol" w:eastAsia="Times New Roman" w:hAnsi="Symbol" w:cs="Times New Roman"/>
                <w:sz w:val="20"/>
                <w:szCs w:val="20"/>
                <w:lang w:eastAsia="bg-BG"/>
              </w:rPr>
              <w:t></w:t>
            </w:r>
            <w:r w:rsidRPr="003B728F">
              <w:rPr>
                <w:rFonts w:ascii="Verdana" w:eastAsia="Times New Roman" w:hAnsi="Verdana" w:cs="Times New Roman"/>
                <w:sz w:val="20"/>
                <w:szCs w:val="20"/>
                <w:vertAlign w:val="subscript"/>
                <w:lang w:eastAsia="bg-BG"/>
              </w:rPr>
              <w:t xml:space="preserve"> s2</w:t>
            </w:r>
            <w:r w:rsidRPr="003B728F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 xml:space="preserve"> = 62.0 MPa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hideMark/>
          </w:tcPr>
          <w:p w:rsidR="003B728F" w:rsidRPr="003B728F" w:rsidRDefault="003B728F" w:rsidP="003B728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3B728F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>MRd = 129.1 kN.m</w:t>
            </w:r>
          </w:p>
        </w:tc>
      </w:tr>
      <w:tr w:rsidR="003B728F" w:rsidRPr="003B728F" w:rsidTr="003B728F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hideMark/>
          </w:tcPr>
          <w:p w:rsidR="003B728F" w:rsidRPr="003B728F" w:rsidRDefault="003B728F" w:rsidP="003B728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3B728F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 xml:space="preserve">Общо 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hideMark/>
          </w:tcPr>
          <w:p w:rsidR="003B728F" w:rsidRPr="003B728F" w:rsidRDefault="003B728F" w:rsidP="003B728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3B728F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>A</w:t>
            </w:r>
            <w:r w:rsidRPr="003B728F">
              <w:rPr>
                <w:rFonts w:ascii="Verdana" w:eastAsia="Times New Roman" w:hAnsi="Verdana" w:cs="Times New Roman"/>
                <w:sz w:val="20"/>
                <w:szCs w:val="20"/>
                <w:vertAlign w:val="subscript"/>
                <w:lang w:eastAsia="bg-BG"/>
              </w:rPr>
              <w:t xml:space="preserve"> s,tot</w:t>
            </w:r>
            <w:r w:rsidRPr="003B728F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 xml:space="preserve"> = 13.6 cm</w:t>
            </w:r>
            <w:r w:rsidRPr="003B728F">
              <w:rPr>
                <w:rFonts w:ascii="Verdana" w:eastAsia="Times New Roman" w:hAnsi="Verdana" w:cs="Times New Roman"/>
                <w:sz w:val="20"/>
                <w:szCs w:val="20"/>
                <w:vertAlign w:val="superscript"/>
                <w:lang w:eastAsia="bg-BG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hideMark/>
          </w:tcPr>
          <w:p w:rsidR="003B728F" w:rsidRPr="003B728F" w:rsidRDefault="003B728F" w:rsidP="003B728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3B728F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>Натискова зона x = 5.4 cm</w:t>
            </w:r>
          </w:p>
        </w:tc>
      </w:tr>
    </w:tbl>
    <w:p w:rsidR="003B728F" w:rsidRPr="003B728F" w:rsidRDefault="003B728F" w:rsidP="003B728F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3B728F">
        <w:rPr>
          <w:rFonts w:ascii="Verdana" w:eastAsia="Times New Roman" w:hAnsi="Verdana" w:cs="Times New Roman"/>
          <w:sz w:val="20"/>
          <w:szCs w:val="20"/>
          <w:lang w:eastAsia="bg-BG"/>
        </w:rPr>
        <w:t> Успешно оразмеряване по нормални сечения! n = 8</w:t>
      </w:r>
    </w:p>
    <w:p w:rsidR="003B728F" w:rsidRPr="003B728F" w:rsidRDefault="003B728F" w:rsidP="003B728F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3B728F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>Оразмеряване за напречна сила</w:t>
      </w:r>
    </w:p>
    <w:tbl>
      <w:tblPr>
        <w:tblW w:w="0" w:type="auto"/>
        <w:tblCellSpacing w:w="15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249"/>
        <w:gridCol w:w="1659"/>
      </w:tblGrid>
      <w:tr w:rsidR="003B728F" w:rsidRPr="003B728F" w:rsidTr="003B728F">
        <w:trPr>
          <w:tblCellSpacing w:w="15" w:type="dxa"/>
        </w:trPr>
        <w:tc>
          <w:tcPr>
            <w:tcW w:w="0" w:type="auto"/>
            <w:hideMark/>
          </w:tcPr>
          <w:p w:rsidR="003B728F" w:rsidRPr="003B728F" w:rsidRDefault="003B728F" w:rsidP="003B728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3B728F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 xml:space="preserve">Напречна сила - </w:t>
            </w:r>
          </w:p>
        </w:tc>
        <w:tc>
          <w:tcPr>
            <w:tcW w:w="0" w:type="auto"/>
            <w:hideMark/>
          </w:tcPr>
          <w:p w:rsidR="003B728F" w:rsidRPr="003B728F" w:rsidRDefault="003B728F" w:rsidP="003B728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3B728F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>V</w:t>
            </w:r>
            <w:r w:rsidRPr="003B728F">
              <w:rPr>
                <w:rFonts w:ascii="Verdana" w:eastAsia="Times New Roman" w:hAnsi="Verdana" w:cs="Times New Roman"/>
                <w:sz w:val="20"/>
                <w:szCs w:val="20"/>
                <w:vertAlign w:val="subscript"/>
                <w:lang w:eastAsia="bg-BG"/>
              </w:rPr>
              <w:t>Ed</w:t>
            </w:r>
            <w:r w:rsidRPr="003B728F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 xml:space="preserve"> = 137.0 kN</w:t>
            </w:r>
          </w:p>
        </w:tc>
      </w:tr>
      <w:tr w:rsidR="003B728F" w:rsidRPr="003B728F" w:rsidTr="003B728F">
        <w:trPr>
          <w:tblCellSpacing w:w="15" w:type="dxa"/>
        </w:trPr>
        <w:tc>
          <w:tcPr>
            <w:tcW w:w="0" w:type="auto"/>
            <w:hideMark/>
          </w:tcPr>
          <w:p w:rsidR="003B728F" w:rsidRPr="003B728F" w:rsidRDefault="003B728F" w:rsidP="003B728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3B728F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 xml:space="preserve">Нормална сила - </w:t>
            </w:r>
          </w:p>
        </w:tc>
        <w:tc>
          <w:tcPr>
            <w:tcW w:w="0" w:type="auto"/>
            <w:hideMark/>
          </w:tcPr>
          <w:p w:rsidR="003B728F" w:rsidRPr="003B728F" w:rsidRDefault="003B728F" w:rsidP="003B728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3B728F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>N</w:t>
            </w:r>
            <w:r w:rsidRPr="003B728F">
              <w:rPr>
                <w:rFonts w:ascii="Verdana" w:eastAsia="Times New Roman" w:hAnsi="Verdana" w:cs="Times New Roman"/>
                <w:sz w:val="20"/>
                <w:szCs w:val="20"/>
                <w:vertAlign w:val="subscript"/>
                <w:lang w:eastAsia="bg-BG"/>
              </w:rPr>
              <w:t>Ed</w:t>
            </w:r>
            <w:r w:rsidRPr="003B728F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 xml:space="preserve"> = 0.0 kN</w:t>
            </w:r>
          </w:p>
        </w:tc>
      </w:tr>
      <w:tr w:rsidR="003B728F" w:rsidRPr="003B728F" w:rsidTr="003B728F">
        <w:trPr>
          <w:tblCellSpacing w:w="15" w:type="dxa"/>
        </w:trPr>
        <w:tc>
          <w:tcPr>
            <w:tcW w:w="0" w:type="auto"/>
            <w:hideMark/>
          </w:tcPr>
          <w:p w:rsidR="003B728F" w:rsidRPr="003B728F" w:rsidRDefault="003B728F" w:rsidP="003B728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3B728F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 xml:space="preserve">Срезност на стремената - </w:t>
            </w:r>
          </w:p>
        </w:tc>
        <w:tc>
          <w:tcPr>
            <w:tcW w:w="0" w:type="auto"/>
            <w:hideMark/>
          </w:tcPr>
          <w:p w:rsidR="003B728F" w:rsidRPr="003B728F" w:rsidRDefault="003B728F" w:rsidP="003B728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3B728F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>n</w:t>
            </w:r>
            <w:r w:rsidRPr="003B728F">
              <w:rPr>
                <w:rFonts w:ascii="Verdana" w:eastAsia="Times New Roman" w:hAnsi="Verdana" w:cs="Times New Roman"/>
                <w:sz w:val="20"/>
                <w:szCs w:val="20"/>
                <w:vertAlign w:val="subscript"/>
                <w:lang w:eastAsia="bg-BG"/>
              </w:rPr>
              <w:t xml:space="preserve"> w</w:t>
            </w:r>
            <w:r w:rsidRPr="003B728F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 xml:space="preserve"> = 4</w:t>
            </w:r>
          </w:p>
        </w:tc>
      </w:tr>
      <w:tr w:rsidR="003B728F" w:rsidRPr="003B728F" w:rsidTr="003B728F">
        <w:trPr>
          <w:tblCellSpacing w:w="15" w:type="dxa"/>
        </w:trPr>
        <w:tc>
          <w:tcPr>
            <w:tcW w:w="0" w:type="auto"/>
            <w:hideMark/>
          </w:tcPr>
          <w:p w:rsidR="003B728F" w:rsidRPr="003B728F" w:rsidRDefault="003B728F" w:rsidP="003B728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3B728F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 xml:space="preserve">Диаметър на стремената - </w:t>
            </w:r>
          </w:p>
        </w:tc>
        <w:tc>
          <w:tcPr>
            <w:tcW w:w="0" w:type="auto"/>
            <w:hideMark/>
          </w:tcPr>
          <w:p w:rsidR="003B728F" w:rsidRPr="003B728F" w:rsidRDefault="003B728F" w:rsidP="003B728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3B728F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>d = 8.0 mm</w:t>
            </w:r>
          </w:p>
        </w:tc>
      </w:tr>
      <w:tr w:rsidR="003B728F" w:rsidRPr="003B728F" w:rsidTr="003B728F">
        <w:trPr>
          <w:tblCellSpacing w:w="15" w:type="dxa"/>
        </w:trPr>
        <w:tc>
          <w:tcPr>
            <w:tcW w:w="0" w:type="auto"/>
            <w:hideMark/>
          </w:tcPr>
          <w:p w:rsidR="003B728F" w:rsidRPr="003B728F" w:rsidRDefault="003B728F" w:rsidP="003B728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3B728F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>Наклон на натиск. диагонал -</w:t>
            </w:r>
          </w:p>
        </w:tc>
        <w:tc>
          <w:tcPr>
            <w:tcW w:w="0" w:type="auto"/>
            <w:hideMark/>
          </w:tcPr>
          <w:p w:rsidR="003B728F" w:rsidRPr="003B728F" w:rsidRDefault="003B728F" w:rsidP="003B728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3B728F">
              <w:rPr>
                <w:rFonts w:ascii="Symbol" w:eastAsia="Times New Roman" w:hAnsi="Symbol" w:cs="Times New Roman"/>
                <w:sz w:val="20"/>
                <w:szCs w:val="20"/>
                <w:lang w:eastAsia="bg-BG"/>
              </w:rPr>
              <w:t></w:t>
            </w:r>
            <w:r w:rsidRPr="003B728F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 xml:space="preserve"> = 21.8 deg</w:t>
            </w:r>
          </w:p>
        </w:tc>
      </w:tr>
      <w:tr w:rsidR="003B728F" w:rsidRPr="003B728F" w:rsidTr="003B728F">
        <w:trPr>
          <w:tblCellSpacing w:w="15" w:type="dxa"/>
        </w:trPr>
        <w:tc>
          <w:tcPr>
            <w:tcW w:w="0" w:type="auto"/>
            <w:hideMark/>
          </w:tcPr>
          <w:p w:rsidR="003B728F" w:rsidRPr="003B728F" w:rsidRDefault="003B728F" w:rsidP="003B728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3B728F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 xml:space="preserve">Наклон на стремената - </w:t>
            </w:r>
          </w:p>
        </w:tc>
        <w:tc>
          <w:tcPr>
            <w:tcW w:w="0" w:type="auto"/>
            <w:hideMark/>
          </w:tcPr>
          <w:p w:rsidR="003B728F" w:rsidRPr="003B728F" w:rsidRDefault="003B728F" w:rsidP="003B728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3B728F">
              <w:rPr>
                <w:rFonts w:ascii="Symbol" w:eastAsia="Times New Roman" w:hAnsi="Symbol" w:cs="Times New Roman"/>
                <w:sz w:val="20"/>
                <w:szCs w:val="20"/>
                <w:lang w:eastAsia="bg-BG"/>
              </w:rPr>
              <w:t></w:t>
            </w:r>
            <w:r w:rsidRPr="003B728F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 xml:space="preserve"> = 90.0 deg</w:t>
            </w:r>
          </w:p>
        </w:tc>
      </w:tr>
      <w:tr w:rsidR="003B728F" w:rsidRPr="003B728F" w:rsidTr="003B728F">
        <w:trPr>
          <w:tblCellSpacing w:w="15" w:type="dxa"/>
        </w:trPr>
        <w:tc>
          <w:tcPr>
            <w:tcW w:w="0" w:type="auto"/>
            <w:hideMark/>
          </w:tcPr>
          <w:p w:rsidR="003B728F" w:rsidRPr="003B728F" w:rsidRDefault="003B728F" w:rsidP="003B728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3B728F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 xml:space="preserve">Надлъжна армировка - </w:t>
            </w:r>
          </w:p>
        </w:tc>
        <w:tc>
          <w:tcPr>
            <w:tcW w:w="0" w:type="auto"/>
            <w:hideMark/>
          </w:tcPr>
          <w:p w:rsidR="003B728F" w:rsidRPr="003B728F" w:rsidRDefault="003B728F" w:rsidP="003B728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3B728F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>A</w:t>
            </w:r>
            <w:r w:rsidRPr="003B728F">
              <w:rPr>
                <w:rFonts w:ascii="Verdana" w:eastAsia="Times New Roman" w:hAnsi="Verdana" w:cs="Times New Roman"/>
                <w:sz w:val="20"/>
                <w:szCs w:val="20"/>
                <w:vertAlign w:val="subscript"/>
                <w:lang w:eastAsia="bg-BG"/>
              </w:rPr>
              <w:t>sl</w:t>
            </w:r>
            <w:r w:rsidRPr="003B728F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 xml:space="preserve"> = 0.0 cm</w:t>
            </w:r>
            <w:r w:rsidRPr="003B728F">
              <w:rPr>
                <w:rFonts w:ascii="Verdana" w:eastAsia="Times New Roman" w:hAnsi="Verdana" w:cs="Times New Roman"/>
                <w:sz w:val="20"/>
                <w:szCs w:val="20"/>
                <w:vertAlign w:val="superscript"/>
                <w:lang w:eastAsia="bg-BG"/>
              </w:rPr>
              <w:t>2</w:t>
            </w:r>
          </w:p>
        </w:tc>
      </w:tr>
    </w:tbl>
    <w:p w:rsidR="003B728F" w:rsidRPr="003B728F" w:rsidRDefault="003B728F" w:rsidP="003B728F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3B728F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>Резултати</w:t>
      </w:r>
    </w:p>
    <w:tbl>
      <w:tblPr>
        <w:tblW w:w="0" w:type="auto"/>
        <w:tblCellSpacing w:w="15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805"/>
        <w:gridCol w:w="1996"/>
      </w:tblGrid>
      <w:tr w:rsidR="003B728F" w:rsidRPr="003B728F" w:rsidTr="003B728F">
        <w:trPr>
          <w:tblCellSpacing w:w="15" w:type="dxa"/>
        </w:trPr>
        <w:tc>
          <w:tcPr>
            <w:tcW w:w="0" w:type="auto"/>
            <w:hideMark/>
          </w:tcPr>
          <w:p w:rsidR="003B728F" w:rsidRPr="003B728F" w:rsidRDefault="003B728F" w:rsidP="003B728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3B728F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 xml:space="preserve">Сила поемана само с бетон - </w:t>
            </w:r>
          </w:p>
        </w:tc>
        <w:tc>
          <w:tcPr>
            <w:tcW w:w="0" w:type="auto"/>
            <w:hideMark/>
          </w:tcPr>
          <w:p w:rsidR="003B728F" w:rsidRPr="003B728F" w:rsidRDefault="003B728F" w:rsidP="003B728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3B728F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>V</w:t>
            </w:r>
            <w:r w:rsidRPr="003B728F">
              <w:rPr>
                <w:rFonts w:ascii="Verdana" w:eastAsia="Times New Roman" w:hAnsi="Verdana" w:cs="Times New Roman"/>
                <w:sz w:val="20"/>
                <w:szCs w:val="20"/>
                <w:vertAlign w:val="subscript"/>
                <w:lang w:eastAsia="bg-BG"/>
              </w:rPr>
              <w:t>Rd,c</w:t>
            </w:r>
            <w:r w:rsidRPr="003B728F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 xml:space="preserve"> = 111.1 kN</w:t>
            </w:r>
          </w:p>
        </w:tc>
      </w:tr>
      <w:tr w:rsidR="003B728F" w:rsidRPr="003B728F" w:rsidTr="003B728F">
        <w:trPr>
          <w:tblCellSpacing w:w="15" w:type="dxa"/>
        </w:trPr>
        <w:tc>
          <w:tcPr>
            <w:tcW w:w="0" w:type="auto"/>
            <w:hideMark/>
          </w:tcPr>
          <w:p w:rsidR="003B728F" w:rsidRPr="003B728F" w:rsidRDefault="003B728F" w:rsidP="003B728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3B728F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 xml:space="preserve">Максимална напречна сила - </w:t>
            </w:r>
          </w:p>
        </w:tc>
        <w:tc>
          <w:tcPr>
            <w:tcW w:w="0" w:type="auto"/>
            <w:hideMark/>
          </w:tcPr>
          <w:p w:rsidR="003B728F" w:rsidRPr="003B728F" w:rsidRDefault="003B728F" w:rsidP="003B728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3B728F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>V</w:t>
            </w:r>
            <w:r w:rsidRPr="003B728F">
              <w:rPr>
                <w:rFonts w:ascii="Verdana" w:eastAsia="Times New Roman" w:hAnsi="Verdana" w:cs="Times New Roman"/>
                <w:sz w:val="20"/>
                <w:szCs w:val="20"/>
                <w:vertAlign w:val="subscript"/>
                <w:lang w:eastAsia="bg-BG"/>
              </w:rPr>
              <w:t>Rd,max</w:t>
            </w:r>
            <w:r w:rsidRPr="003B728F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 xml:space="preserve"> = 670.5 kN</w:t>
            </w:r>
          </w:p>
        </w:tc>
      </w:tr>
      <w:tr w:rsidR="003B728F" w:rsidRPr="003B728F" w:rsidTr="003B728F">
        <w:trPr>
          <w:tblCellSpacing w:w="15" w:type="dxa"/>
        </w:trPr>
        <w:tc>
          <w:tcPr>
            <w:tcW w:w="0" w:type="auto"/>
            <w:hideMark/>
          </w:tcPr>
          <w:p w:rsidR="003B728F" w:rsidRPr="003B728F" w:rsidRDefault="003B728F" w:rsidP="003B728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3B728F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 xml:space="preserve">Площ на напречна армировка - </w:t>
            </w:r>
          </w:p>
        </w:tc>
        <w:tc>
          <w:tcPr>
            <w:tcW w:w="0" w:type="auto"/>
            <w:hideMark/>
          </w:tcPr>
          <w:p w:rsidR="003B728F" w:rsidRPr="003B728F" w:rsidRDefault="003B728F" w:rsidP="003B728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3B728F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>A</w:t>
            </w:r>
            <w:r w:rsidRPr="003B728F">
              <w:rPr>
                <w:rFonts w:ascii="Verdana" w:eastAsia="Times New Roman" w:hAnsi="Verdana" w:cs="Times New Roman"/>
                <w:sz w:val="20"/>
                <w:szCs w:val="20"/>
                <w:vertAlign w:val="subscript"/>
                <w:lang w:eastAsia="bg-BG"/>
              </w:rPr>
              <w:t xml:space="preserve"> sw</w:t>
            </w:r>
            <w:r w:rsidRPr="003B728F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 xml:space="preserve"> = 2.0 cm</w:t>
            </w:r>
            <w:r w:rsidRPr="003B728F">
              <w:rPr>
                <w:rFonts w:ascii="Verdana" w:eastAsia="Times New Roman" w:hAnsi="Verdana" w:cs="Times New Roman"/>
                <w:sz w:val="20"/>
                <w:szCs w:val="20"/>
                <w:vertAlign w:val="superscript"/>
                <w:lang w:eastAsia="bg-BG"/>
              </w:rPr>
              <w:t>2</w:t>
            </w:r>
            <w:r w:rsidRPr="003B728F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>/m</w:t>
            </w:r>
          </w:p>
        </w:tc>
      </w:tr>
      <w:tr w:rsidR="003B728F" w:rsidRPr="003B728F" w:rsidTr="003B728F">
        <w:trPr>
          <w:tblCellSpacing w:w="15" w:type="dxa"/>
        </w:trPr>
        <w:tc>
          <w:tcPr>
            <w:tcW w:w="0" w:type="auto"/>
            <w:hideMark/>
          </w:tcPr>
          <w:p w:rsidR="003B728F" w:rsidRPr="003B728F" w:rsidRDefault="003B728F" w:rsidP="003B728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3B728F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 xml:space="preserve">Необходима напречна армировка - </w:t>
            </w:r>
          </w:p>
        </w:tc>
        <w:tc>
          <w:tcPr>
            <w:tcW w:w="0" w:type="auto"/>
            <w:hideMark/>
          </w:tcPr>
          <w:p w:rsidR="003B728F" w:rsidRPr="003B728F" w:rsidRDefault="003B728F" w:rsidP="003B728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3B728F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>Ф8/18.0</w:t>
            </w:r>
          </w:p>
        </w:tc>
      </w:tr>
      <w:tr w:rsidR="003B728F" w:rsidRPr="003B728F" w:rsidTr="003B728F">
        <w:trPr>
          <w:tblCellSpacing w:w="15" w:type="dxa"/>
        </w:trPr>
        <w:tc>
          <w:tcPr>
            <w:tcW w:w="0" w:type="auto"/>
            <w:hideMark/>
          </w:tcPr>
          <w:p w:rsidR="003B728F" w:rsidRPr="003B728F" w:rsidRDefault="003B728F" w:rsidP="003B728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3B728F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 xml:space="preserve">Процент на армиране - </w:t>
            </w:r>
          </w:p>
        </w:tc>
        <w:tc>
          <w:tcPr>
            <w:tcW w:w="0" w:type="auto"/>
            <w:hideMark/>
          </w:tcPr>
          <w:p w:rsidR="003B728F" w:rsidRPr="003B728F" w:rsidRDefault="003B728F" w:rsidP="003B728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3B728F">
              <w:rPr>
                <w:rFonts w:ascii="Symbol" w:eastAsia="Times New Roman" w:hAnsi="Symbol" w:cs="Times New Roman"/>
                <w:sz w:val="20"/>
                <w:szCs w:val="20"/>
                <w:lang w:eastAsia="bg-BG"/>
              </w:rPr>
              <w:t></w:t>
            </w:r>
            <w:r w:rsidRPr="003B728F">
              <w:rPr>
                <w:rFonts w:ascii="Verdana" w:eastAsia="Times New Roman" w:hAnsi="Verdana" w:cs="Times New Roman"/>
                <w:sz w:val="20"/>
                <w:szCs w:val="20"/>
                <w:vertAlign w:val="subscript"/>
                <w:lang w:eastAsia="bg-BG"/>
              </w:rPr>
              <w:t xml:space="preserve"> w</w:t>
            </w:r>
            <w:r w:rsidRPr="003B728F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 xml:space="preserve"> = 0.1 %</w:t>
            </w:r>
          </w:p>
        </w:tc>
      </w:tr>
    </w:tbl>
    <w:p w:rsidR="003B728F" w:rsidRPr="003B728F" w:rsidRDefault="003B728F" w:rsidP="003B728F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3B728F">
        <w:rPr>
          <w:rFonts w:ascii="Verdana" w:eastAsia="Times New Roman" w:hAnsi="Verdana" w:cs="Times New Roman"/>
          <w:sz w:val="20"/>
          <w:szCs w:val="20"/>
          <w:lang w:eastAsia="bg-BG"/>
        </w:rPr>
        <w:t>Необходима надлъжна армировка - Asl,n = 3.9 cm2</w:t>
      </w:r>
    </w:p>
    <w:p w:rsidR="007C3A4D" w:rsidRDefault="007C3A4D"/>
    <w:sectPr w:rsidR="007C3A4D" w:rsidSect="003B728F">
      <w:pgSz w:w="11906" w:h="16838"/>
      <w:pgMar w:top="1418" w:right="567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28F"/>
    <w:rsid w:val="003B728F"/>
    <w:rsid w:val="007C027F"/>
    <w:rsid w:val="007C3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B72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72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B72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72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9975199">
      <w:bodyDiv w:val="1"/>
      <w:marLeft w:val="100"/>
      <w:marRight w:val="10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4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37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5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2018-09-06T03:01:00Z</dcterms:created>
  <dcterms:modified xsi:type="dcterms:W3CDTF">2018-09-06T03:09:00Z</dcterms:modified>
</cp:coreProperties>
</file>